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7A" w:rsidRPr="00E10592" w:rsidRDefault="0064727A">
      <w:pPr>
        <w:pStyle w:val="ConsPlusTitle"/>
        <w:jc w:val="center"/>
        <w:outlineLvl w:val="0"/>
        <w:rPr>
          <w:rFonts w:ascii="Times New Roman" w:hAnsi="Times New Roman" w:cs="Times New Roman"/>
          <w:szCs w:val="22"/>
        </w:rPr>
      </w:pPr>
      <w:bookmarkStart w:id="0" w:name="_GoBack"/>
      <w:bookmarkEnd w:id="0"/>
      <w:r w:rsidRPr="00E10592">
        <w:rPr>
          <w:rFonts w:ascii="Times New Roman" w:hAnsi="Times New Roman" w:cs="Times New Roman"/>
          <w:szCs w:val="22"/>
        </w:rPr>
        <w:t>ПРАВИТЕЛЬСТВО МОСКВЫ</w:t>
      </w:r>
    </w:p>
    <w:p w:rsidR="0064727A" w:rsidRPr="00E10592" w:rsidRDefault="0064727A">
      <w:pPr>
        <w:pStyle w:val="ConsPlusTitle"/>
        <w:jc w:val="center"/>
        <w:rPr>
          <w:rFonts w:ascii="Times New Roman" w:hAnsi="Times New Roman" w:cs="Times New Roman"/>
          <w:szCs w:val="22"/>
        </w:rPr>
      </w:pP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ПОСТАНОВЛЕНИЕ</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от 14 декабря 2017 г. N 1011-ПП</w:t>
      </w:r>
    </w:p>
    <w:p w:rsidR="0064727A" w:rsidRPr="00E10592" w:rsidRDefault="0064727A">
      <w:pPr>
        <w:pStyle w:val="ConsPlusTitle"/>
        <w:jc w:val="center"/>
        <w:rPr>
          <w:rFonts w:ascii="Times New Roman" w:hAnsi="Times New Roman" w:cs="Times New Roman"/>
          <w:szCs w:val="22"/>
        </w:rPr>
      </w:pP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О ТЕРРИТОРИАЛЬНОЙ ПРОГРАММЕ ГОСУДАРСТВЕННЫХ ГАРАНТИЙ</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БЕСПЛАТНОГО ОКАЗАНИЯ ГРАЖДАНАМ МЕДИЦИНСКОЙ ПОМОЩИ В ГОРОДЕ</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МОСКВЕ НА 2018 ГОД И НА ПЛАНОВЫЙ 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г. N 326-ФЗ "Об обязательном медицинском страховании в Российской Федерации" Правительство Москвы постановляет:</w:t>
      </w:r>
    </w:p>
    <w:p w:rsidR="0064727A" w:rsidRPr="00E10592" w:rsidRDefault="0064727A">
      <w:pPr>
        <w:pStyle w:val="ConsPlusNormal"/>
        <w:spacing w:before="220"/>
        <w:ind w:firstLine="540"/>
        <w:jc w:val="both"/>
        <w:rPr>
          <w:rFonts w:ascii="Times New Roman" w:hAnsi="Times New Roman" w:cs="Times New Roman"/>
          <w:szCs w:val="22"/>
        </w:rPr>
      </w:pPr>
      <w:bookmarkStart w:id="1" w:name="P11"/>
      <w:bookmarkEnd w:id="1"/>
      <w:r w:rsidRPr="00E10592">
        <w:rPr>
          <w:rFonts w:ascii="Times New Roman" w:hAnsi="Times New Roman" w:cs="Times New Roman"/>
          <w:szCs w:val="22"/>
        </w:rPr>
        <w:t>1. Утвердить Территориальную программу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 Установить, что: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2.3. Выполнение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2018 год и на плановый период 2019 и 2020 годов и законом города Москвы о бюджете Московского городского фонда обязательного медицинского страхования на 2018 год и на плановый период 2019 и 2020 годов.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2.4. Об итогах выполнения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Мэр Москвы</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С.С. Собянин</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0"/>
        <w:rPr>
          <w:rFonts w:ascii="Times New Roman" w:hAnsi="Times New Roman" w:cs="Times New Roman"/>
          <w:szCs w:val="22"/>
        </w:rPr>
      </w:pPr>
      <w:r w:rsidRPr="00E10592">
        <w:rPr>
          <w:rFonts w:ascii="Times New Roman" w:hAnsi="Times New Roman" w:cs="Times New Roman"/>
          <w:szCs w:val="22"/>
        </w:rPr>
        <w:t>Приложение</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постановлению Правительства</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Москвы</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от 14 декабря 2017 г. N 1011-ПП</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Title"/>
        <w:jc w:val="center"/>
        <w:rPr>
          <w:rFonts w:ascii="Times New Roman" w:hAnsi="Times New Roman" w:cs="Times New Roman"/>
          <w:szCs w:val="22"/>
        </w:rPr>
      </w:pPr>
      <w:bookmarkStart w:id="2" w:name="P31"/>
      <w:bookmarkEnd w:id="2"/>
      <w:r w:rsidRPr="00E10592">
        <w:rPr>
          <w:rFonts w:ascii="Times New Roman" w:hAnsi="Times New Roman" w:cs="Times New Roman"/>
          <w:szCs w:val="22"/>
        </w:rPr>
        <w:t>ТЕРРИТОРИАЛЬНАЯ ПРОГРАММА</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ГОСУДАРСТВЕННЫХ ГАРАНТИЙ БЕСПЛАТНОГО ОКАЗАНИЯ ГРАЖДАНАМ</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МЕДИЦИНСКОЙ ПОМОЩИ В ГОРОДЕ МОСКВЕ НА 2018 ГОД И НА ПЛАНОВЫЙ</w:t>
      </w:r>
    </w:p>
    <w:p w:rsidR="0064727A" w:rsidRPr="00E10592" w:rsidRDefault="0064727A">
      <w:pPr>
        <w:pStyle w:val="ConsPlusTitle"/>
        <w:jc w:val="center"/>
        <w:rPr>
          <w:rFonts w:ascii="Times New Roman" w:hAnsi="Times New Roman" w:cs="Times New Roman"/>
          <w:szCs w:val="22"/>
        </w:rPr>
      </w:pPr>
      <w:r w:rsidRPr="00E10592">
        <w:rPr>
          <w:rFonts w:ascii="Times New Roman" w:hAnsi="Times New Roman" w:cs="Times New Roman"/>
          <w:szCs w:val="22"/>
        </w:rPr>
        <w:t>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r w:rsidRPr="00E10592">
        <w:rPr>
          <w:rFonts w:ascii="Times New Roman" w:hAnsi="Times New Roman" w:cs="Times New Roman"/>
          <w:szCs w:val="22"/>
        </w:rPr>
        <w:t>1. Общие положения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1.1.4. Целевые значения критериев доступности и качества медицинской помощи, оказываемой в рамках Территориальной программы.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 Территориальная программа включает в себя: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xml:space="preserve">1.2.3. Порядок обеспечения граждан лекарственными препаратами, медицинскими </w:t>
      </w:r>
      <w:r w:rsidRPr="00E10592">
        <w:rPr>
          <w:rFonts w:ascii="Times New Roman" w:hAnsi="Times New Roman" w:cs="Times New Roman"/>
          <w:szCs w:val="22"/>
        </w:rPr>
        <w:lastRenderedPageBreak/>
        <w:t>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6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1.2.7. Условия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1.2.9.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1.2.10. Перечень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1.2.11. 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xml:space="preserve">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w:t>
      </w:r>
      <w:r w:rsidRPr="00E10592">
        <w:rPr>
          <w:rFonts w:ascii="Times New Roman" w:hAnsi="Times New Roman" w:cs="Times New Roman"/>
          <w:szCs w:val="22"/>
        </w:rPr>
        <w:lastRenderedPageBreak/>
        <w:t>Московского городского фонда обязательного медицинского страхования на указанные цели (приложение 13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1.2.14. 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bookmarkStart w:id="3" w:name="P60"/>
      <w:bookmarkEnd w:id="3"/>
      <w:r w:rsidRPr="00E10592">
        <w:rPr>
          <w:rFonts w:ascii="Times New Roman" w:hAnsi="Times New Roman" w:cs="Times New Roman"/>
          <w:szCs w:val="22"/>
        </w:rPr>
        <w:t>2. Перечень видов, форм и условий предоставления медицинской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помощи, оказание которой осуществляется бесплатно</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2.1. В рамках Территориальной программы бесплатно предоставляются: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2.1.1. Первичная медико-санитарная помощь, в том числе первичная доврачебная, первичная врачебная и первичная специализированная.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2.1.2. Специализированная, в том числе высокотехнологичная, медицинская помощь.</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2.1.3. Скорая, в том числе скорая специализированная, медицинская помощь.</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2.1.4. Паллиативная медицинская помощь, оказываемая медицинскими организациями.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2.1.5. Медицинская реабилитация.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w:t>
      </w:r>
      <w:r w:rsidRPr="00E10592">
        <w:rPr>
          <w:rFonts w:ascii="Times New Roman" w:hAnsi="Times New Roman" w:cs="Times New Roman"/>
          <w:szCs w:val="22"/>
        </w:rPr>
        <w:lastRenderedPageBreak/>
        <w:t>методов и сложных медицинских технологий, а также включает медицинскую реабилитацию.</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2.7. В рамках Территориальной программы обеспечивается оказание медицинской помощи в следующих формах: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 В рамках Территориальной программы обеспечивается оказание медицинской помощи в следующих условиях: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2.8.4. В стационарных условиях (обеспечивается круглосуточное медицинское наблюдение и лечение).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2.9. Медицинская помощь в стационарных условиях в экстренной форме оказывается безотлагательно.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первичной медико-санитарной помощи в неотложной форме составляет не более двух часов с момента обращения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&lt;1&gt; с момента вызова бригады скорой медицинской помощи для оказания такой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4" w:name="P104"/>
      <w:bookmarkEnd w:id="4"/>
      <w:r w:rsidRPr="00E10592">
        <w:rPr>
          <w:rFonts w:ascii="Times New Roman" w:hAnsi="Times New Roman" w:cs="Times New Roman"/>
          <w:szCs w:val="22"/>
        </w:rPr>
        <w:t>&lt;1&gt; В 96 процентах случаев.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2.17. В рамках Территориальной программы отдельным категориям граждан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727A" w:rsidRPr="00E10592" w:rsidRDefault="0064727A">
      <w:pPr>
        <w:pStyle w:val="ConsPlusNormal"/>
        <w:spacing w:before="220"/>
        <w:ind w:firstLine="540"/>
        <w:jc w:val="both"/>
        <w:rPr>
          <w:rFonts w:ascii="Times New Roman" w:hAnsi="Times New Roman" w:cs="Times New Roman"/>
          <w:szCs w:val="22"/>
        </w:rPr>
      </w:pPr>
      <w:bookmarkStart w:id="5" w:name="P117"/>
      <w:bookmarkEnd w:id="5"/>
      <w:r w:rsidRPr="00E10592">
        <w:rPr>
          <w:rFonts w:ascii="Times New Roman" w:hAnsi="Times New Roman" w:cs="Times New Roman"/>
          <w:szCs w:val="22"/>
        </w:rP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2.21. В рамках Территориальной программы обеспечивается: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2.21.3. Медицинское обследование спортсменов - членов спортивных сборных команд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bookmarkStart w:id="6" w:name="P125"/>
      <w:bookmarkEnd w:id="6"/>
      <w:r w:rsidRPr="00E10592">
        <w:rPr>
          <w:rFonts w:ascii="Times New Roman" w:hAnsi="Times New Roman" w:cs="Times New Roman"/>
          <w:szCs w:val="22"/>
        </w:rPr>
        <w:t>3. Перечень заболеваний и состояний, оказание медицинской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помощи при которых осуществляется бесплатно, и категории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граждан, оказание медицинской помощи которым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осуществляется бесплатно</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 Инфекционные и паразитарные болезни.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3.1.2. Новообразования.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3.1.3. Болезни эндокринной системы.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3.1.4. Расстройства питания и нарушения обмена веществ.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3.1.5. Болезни нервной системы.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3.1.6. Болезни крови, кроветворных органов.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3.1.7. Отдельные нарушения, вовлекающие иммунный механизм.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3.1.8. Болезни глаза и его придаточного аппарата.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3.1.9. Болезни уха и сосцевидного отростка.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3.1.10. Болезни системы кровообращения.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3.1.11. Болезни органов дыхания.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3.1.12. Болезни органов пищеварения, в том числе болезни полости рта, слюнных желез и челюстей (за исключением зубного протезирования).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3.1.13. Болезни мочеполовой системы.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3.1.14. Болезни кожи и подкожной клетчатки.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3.1.15. Болезни костно-мышечной системы и соединительной ткани.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3.1.16. Травмы, отравления и некоторые другие последствия воздействия внешних причин.</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3.1.17. Врожденные аномалии (пороки развития).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3.1.18. Деформации и хромосомные нарушения.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3.1.19. Беременность, роды, послеродовой период и аборты.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3.1.20. Отдельные состояния, возникающие у детей в перинатальный период.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3.1.21. Психические расстройства и расстройства поведения.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3.1.22. Симптомы, признаки и отклонения от нормы, не отнесенные к заболеваниям и состояниям.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 Отдельным категориям граждан:</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предусмотренных приложением 7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r w:rsidRPr="00E10592">
        <w:rPr>
          <w:rFonts w:ascii="Times New Roman" w:hAnsi="Times New Roman" w:cs="Times New Roman"/>
          <w:szCs w:val="22"/>
        </w:rPr>
        <w:t>4. Территориальная программа ОМС</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64727A" w:rsidRPr="00E10592" w:rsidRDefault="0064727A">
      <w:pPr>
        <w:pStyle w:val="ConsPlusNormal"/>
        <w:spacing w:before="220"/>
        <w:ind w:firstLine="540"/>
        <w:jc w:val="both"/>
        <w:rPr>
          <w:rFonts w:ascii="Times New Roman" w:hAnsi="Times New Roman" w:cs="Times New Roman"/>
          <w:szCs w:val="22"/>
        </w:rPr>
      </w:pPr>
      <w:bookmarkStart w:id="7" w:name="P169"/>
      <w:bookmarkEnd w:id="7"/>
      <w:r w:rsidRPr="00E10592">
        <w:rPr>
          <w:rFonts w:ascii="Times New Roman" w:hAnsi="Times New Roman" w:cs="Times New Roman"/>
          <w:szCs w:val="22"/>
        </w:rP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пункте 4.2.1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 В рамках Территориальной программы ОМС застрахованным лицам по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разделе 3 Территориальной программы, по результатам проведения диспансеризации и профилактических медицинских осмотров.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4.5.5. Проводится аудиологический скрининг новорожденным детям и детям первого года жизни.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4.7. В рамках Территориальной программы ОМС лицам, застрахованным по обязательному медицинскому страхованию в городе Москве: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(приложение 13 к Территориальной программе) в медицинских организациях, указанных в разделе 1 приложения 14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4.7.2. Проводится беременным женщинам в медицинских организациях, указанных в разделе 2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законом от 29 ноября 2010 г. N 326-ФЗ "Об обязательном медицинском страховании в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4.11.4. Врачам-специалистам за оказанную медицинскую помощь в амбулаторных условиях.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4.12.1. При оплате медицинской помощи, оказанной в амбулаторных условиях (за исключением медицинской помощи по профилю "стоматология"):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4.12.2. При оплате медицинской помощи в амбулаторных условиях по профилю "стоматология":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4.12.3. При оплате медицинской помощи, оказанной в условиях дневного стационара: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8" w:name="P209"/>
      <w:bookmarkEnd w:id="8"/>
      <w:r w:rsidRPr="00E10592">
        <w:rPr>
          <w:rFonts w:ascii="Times New Roman" w:hAnsi="Times New Roman" w:cs="Times New Roman"/>
          <w:szCs w:val="22"/>
        </w:rP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4.15. При маршрутизации пациентов, осуществляемой в соответствии с пунктом 2.20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разделе 1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разделе 2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разделом 7 Территориальной программы), порядок и условия предоставления медицинской помощи (в соответствии с разделом 2 Территориальной программы), критерии доступности и качества медицинской помощи (в соответствии с разделом 8 Территориальной программы).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r w:rsidRPr="00E10592">
        <w:rPr>
          <w:rFonts w:ascii="Times New Roman" w:hAnsi="Times New Roman" w:cs="Times New Roman"/>
          <w:szCs w:val="22"/>
        </w:rPr>
        <w:t>5. Финансовое обеспечение Территориальной программы</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bookmarkStart w:id="9" w:name="P226"/>
      <w:bookmarkEnd w:id="9"/>
      <w:r w:rsidRPr="00E10592">
        <w:rPr>
          <w:rFonts w:ascii="Times New Roman" w:hAnsi="Times New Roman" w:cs="Times New Roman"/>
          <w:szCs w:val="22"/>
        </w:rPr>
        <w:t>5.2. Источниками финансового обеспечения реализации Территориальной программы ОМС в 2018 году и плановом периоде 2019 и 2020 годов являются: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5.2.1. Предоставляемые бюджету Московского городского фонда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оказание в медицинских организациях, указанных в разделе 1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(приложение 13 к Территориальной программе);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проведение в медицинских организациях, указанных в разделе 2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5.2.2. Иные источники, предусмотренные законодательством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5.3.2. Осуществления профилактических мероприятий,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5.3.3. Оказания медицинских услуг по замене и настройке речевых процессоров системы кохлеарной имплантации.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5.3.5. Проведения аудиологического скрининга новорожденным детям и детям первого года жизни.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пунктом 5.2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 За счет средств федерального бюджета, не включаемых в расчет стоимости Территориальной программы, осуществляется финансовое обеспечение: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законом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пунктом 1 части 1 статьи 6.2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5.5.4. Медицинской деятельности, связанной с донорством органов и тканей человека в целях трансплантации (пересадки).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5.5.5. Реализации дополнительных мероприятий в сфере охраны здоровья граждан.</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 За счет средств бюджета города Москвы осуществляется финансовое обеспечение: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5.7.3. Оказания высокотехнологичной медицинской помощи в соответствии с перечнем видов высокотехнологичной медицинской помощи, виды которой включены в раздел 2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5.7.14. Медицинского обследования спортсменов - членов спортивных сборных команд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5.7.16. Оказания медицинской помощи в стационарных условиях беспризорным и безнадзорным несовершеннолетним.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5.7.17. Проведения неонатального скрининга на 10 наследственных и врожденных заболеваний.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bookmarkStart w:id="10" w:name="P279"/>
      <w:bookmarkEnd w:id="10"/>
      <w:r w:rsidRPr="00E10592">
        <w:rPr>
          <w:rFonts w:ascii="Times New Roman" w:hAnsi="Times New Roman" w:cs="Times New Roman"/>
          <w:szCs w:val="22"/>
        </w:rPr>
        <w:t>6. Нормативы объема медицинской помощи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bookmarkStart w:id="11" w:name="P286"/>
      <w:bookmarkEnd w:id="11"/>
      <w:r w:rsidRPr="00E10592">
        <w:rPr>
          <w:rFonts w:ascii="Times New Roman" w:hAnsi="Times New Roman" w:cs="Times New Roman"/>
          <w:szCs w:val="22"/>
        </w:rPr>
        <w:t>6.3. Объемы медицинской помощи в рамках Территориальной программы на 2018-2020 годы определяются исходя из следующих нормативов: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6.3.1. Для скорой медицинской помощи вне медицинской организации, включая медицинскую эвакуацию, - 0,108 вызова &lt;3&gt; на одного жителя города Москвы (в том числе 0,054 вызова на одного незастрахованного по обязательному медицинскому страхованию), 0,223 &lt;4&gt; вызова на одно застрахованное лицо.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2" w:name="P289"/>
      <w:bookmarkEnd w:id="12"/>
      <w:r w:rsidRPr="00E10592">
        <w:rPr>
          <w:rFonts w:ascii="Times New Roman" w:hAnsi="Times New Roman" w:cs="Times New Roman"/>
          <w:szCs w:val="22"/>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64727A" w:rsidRPr="00E10592" w:rsidRDefault="0064727A">
      <w:pPr>
        <w:pStyle w:val="ConsPlusNormal"/>
        <w:spacing w:before="220"/>
        <w:ind w:firstLine="540"/>
        <w:jc w:val="both"/>
        <w:rPr>
          <w:rFonts w:ascii="Times New Roman" w:hAnsi="Times New Roman" w:cs="Times New Roman"/>
          <w:szCs w:val="22"/>
        </w:rPr>
      </w:pPr>
      <w:bookmarkStart w:id="13" w:name="P290"/>
      <w:bookmarkEnd w:id="13"/>
      <w:r w:rsidRPr="00E10592">
        <w:rPr>
          <w:rFonts w:ascii="Times New Roman" w:hAnsi="Times New Roman" w:cs="Times New Roman"/>
          <w:szCs w:val="22"/>
        </w:rPr>
        <w:t>&lt;4&gt; С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6.3.7. Для паллиативной медицинской помощи в стационарных условиях - 0,064 койко-дня (второй уровень) на одного жителя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6.5. Утвержденные пунктом 6.3 Территориальной программы нормативы объемов медицинской помощи учтены при определении утвержденных разделом 7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bookmarkStart w:id="14" w:name="P302"/>
      <w:bookmarkEnd w:id="14"/>
      <w:r w:rsidRPr="00E10592">
        <w:rPr>
          <w:rFonts w:ascii="Times New Roman" w:hAnsi="Times New Roman" w:cs="Times New Roman"/>
          <w:szCs w:val="22"/>
        </w:rPr>
        <w:t>7. Нормативы финансовых затрат на единицу объема медицинской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помощи, подушевые нормативы финансирования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7.1. Нормативы финансовых затрат на единицу объема медицинской помощи на 2018 год составляют:</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7.1.1. На один вызов скорой медицинской помощи за счет средств бюджета города Москвы 4454,80 рубля &lt;5&gt; (незастрахованному по обязательному медицинскому страхованию - 5373,08 рубля), за счет средств обязательного медицинского страхования - 5373,08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&lt;5&gt;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7.2.1. На один вызов скорой медицинской помощи за счет средств бюджета города Москвы - 4462,28 рубля &lt;5&gt; на 2019 год, 4470,33 рубля &lt;5&gt;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&lt;5&gt; на 2019 год, 133088,36 рубля &lt;5&gt;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5" w:name="P322"/>
      <w:bookmarkEnd w:id="15"/>
      <w:r w:rsidRPr="00E10592">
        <w:rPr>
          <w:rFonts w:ascii="Times New Roman" w:hAnsi="Times New Roman" w:cs="Times New Roman"/>
          <w:szCs w:val="22"/>
        </w:rP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разделом 6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1"/>
        <w:rPr>
          <w:rFonts w:ascii="Times New Roman" w:hAnsi="Times New Roman" w:cs="Times New Roman"/>
          <w:szCs w:val="22"/>
        </w:rPr>
      </w:pPr>
      <w:bookmarkStart w:id="16" w:name="P329"/>
      <w:bookmarkEnd w:id="16"/>
      <w:r w:rsidRPr="00E10592">
        <w:rPr>
          <w:rFonts w:ascii="Times New Roman" w:hAnsi="Times New Roman" w:cs="Times New Roman"/>
          <w:szCs w:val="22"/>
        </w:rPr>
        <w:t>8. Критерии доступности и качества медицинской помощи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В соответствии с Территориальной программой устанавливаются целевые значения критериев доступности и качества медицинской помощи &lt;6&gt;, на основе которых комплексно оценивается уровень и динамика следующих показателей:</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2"/>
        <w:rPr>
          <w:rFonts w:ascii="Times New Roman" w:hAnsi="Times New Roman" w:cs="Times New Roman"/>
          <w:szCs w:val="22"/>
        </w:rPr>
      </w:pPr>
      <w:r w:rsidRPr="00E10592">
        <w:rPr>
          <w:rFonts w:ascii="Times New Roman" w:hAnsi="Times New Roman" w:cs="Times New Roman"/>
          <w:szCs w:val="22"/>
        </w:rPr>
        <w:t>КРИТЕРИИ КАЧЕСТВА МЕДИЦИНСКОЙ ПОМОЩИ</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1361"/>
        <w:gridCol w:w="1267"/>
        <w:gridCol w:w="1200"/>
      </w:tblGrid>
      <w:tr w:rsidR="00E10592" w:rsidRPr="00E10592">
        <w:tc>
          <w:tcPr>
            <w:tcW w:w="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453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критериев качества медицинской помощи</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2018 год</w:t>
            </w:r>
          </w:p>
        </w:tc>
        <w:tc>
          <w:tcPr>
            <w:tcW w:w="126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2019 год</w:t>
            </w:r>
          </w:p>
        </w:tc>
        <w:tc>
          <w:tcPr>
            <w:tcW w:w="120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2020 год</w:t>
            </w:r>
          </w:p>
        </w:tc>
      </w:tr>
      <w:tr w:rsidR="00E10592" w:rsidRPr="00E10592">
        <w:tc>
          <w:tcPr>
            <w:tcW w:w="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453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26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20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Удовлетворенность населения медицинской помощью (проценты от числа опрошенных)</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74,0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76,0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78,0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Смертность населения (число умерших на 1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9,90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9,88</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9,86</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Смертность населения в трудоспособном возрасте (число умерших в трудоспособном возрасте на 100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324,0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319,0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319,0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умерших в трудоспособном возрасте на дому в общем количестве умерших в трудоспособном возрасте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Материнская смертность (на 100 тыс. человек, родившихся живыми)</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Младенческая смертность (на 1000 человек, родившихся живыми)</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умерших в возрасте до 1 года на дому в общем количестве умерших в возрасте до 1 года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5,8</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Смертность детей в возрасте 0-4 лет (на 1 тыс. родившихся живыми)</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6,95</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умерших в возрасте 0-4 лет на дому в общем количестве умерших в возрасте 0-4 лет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Смертность детей в возрасте 0-17 лет (на 100 тыс. детей соответствующего возраста)</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68,0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умерших в возрасте 0-17 лет на дому в общем количестве умерших в возрасте 0-17 лет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9,4</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61,2</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61,3</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60,8</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61,3</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62,0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70,0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&lt;7&gt;</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&lt;8&gt;</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70,0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75,0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80,0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&lt;7&gt;</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&lt;7&gt;</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30,0</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2"/>
        <w:rPr>
          <w:rFonts w:ascii="Times New Roman" w:hAnsi="Times New Roman" w:cs="Times New Roman"/>
          <w:szCs w:val="22"/>
        </w:rPr>
      </w:pPr>
      <w:r w:rsidRPr="00E10592">
        <w:rPr>
          <w:rFonts w:ascii="Times New Roman" w:hAnsi="Times New Roman" w:cs="Times New Roman"/>
          <w:szCs w:val="22"/>
        </w:rPr>
        <w:t>КРИТЕРИИ ДОСТУПНОСТИ МЕДИЦИНСКОЙ ПОМОЩИ</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535"/>
        <w:gridCol w:w="1361"/>
        <w:gridCol w:w="1267"/>
        <w:gridCol w:w="1200"/>
      </w:tblGrid>
      <w:tr w:rsidR="00E10592" w:rsidRPr="00E10592">
        <w:tc>
          <w:tcPr>
            <w:tcW w:w="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453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критериев доступности медицинской помощи</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2018 год</w:t>
            </w:r>
          </w:p>
        </w:tc>
        <w:tc>
          <w:tcPr>
            <w:tcW w:w="126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2019 год</w:t>
            </w:r>
          </w:p>
        </w:tc>
        <w:tc>
          <w:tcPr>
            <w:tcW w:w="120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2020 год</w:t>
            </w:r>
          </w:p>
        </w:tc>
      </w:tr>
      <w:tr w:rsidR="00E10592" w:rsidRPr="00E10592">
        <w:tc>
          <w:tcPr>
            <w:tcW w:w="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453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26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20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врачами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36,9</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36,9</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36,9</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20,6</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20,6</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20,6</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16,3</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16,3</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16,3</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средним медицинским персоналом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66,5</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66,5</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32,5</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32,5</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32,5</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охвата профилактическими медицинскими осмотрами детей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98,7</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98,8</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98,8</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37,0</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39,0</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41,0</w:t>
            </w:r>
          </w:p>
        </w:tc>
      </w:tr>
      <w:tr w:rsidR="00E10592" w:rsidRPr="00E10592">
        <w:tc>
          <w:tcPr>
            <w:tcW w:w="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453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 (проценты)</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72,5</w:t>
            </w:r>
          </w:p>
        </w:tc>
        <w:tc>
          <w:tcPr>
            <w:tcW w:w="126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74,5</w:t>
            </w:r>
          </w:p>
        </w:tc>
        <w:tc>
          <w:tcPr>
            <w:tcW w:w="120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75,5</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7" w:name="P525"/>
      <w:bookmarkEnd w:id="17"/>
      <w:r w:rsidRPr="00E10592">
        <w:rPr>
          <w:rFonts w:ascii="Times New Roman" w:hAnsi="Times New Roman" w:cs="Times New Roman"/>
          <w:szCs w:val="22"/>
        </w:rP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64727A" w:rsidRPr="00E10592" w:rsidRDefault="0064727A">
      <w:pPr>
        <w:pStyle w:val="ConsPlusNormal"/>
        <w:spacing w:before="220"/>
        <w:ind w:firstLine="540"/>
        <w:jc w:val="both"/>
        <w:rPr>
          <w:rFonts w:ascii="Times New Roman" w:hAnsi="Times New Roman" w:cs="Times New Roman"/>
          <w:szCs w:val="22"/>
        </w:rPr>
      </w:pPr>
      <w:bookmarkStart w:id="18" w:name="P526"/>
      <w:bookmarkEnd w:id="18"/>
      <w:r w:rsidRPr="00E10592">
        <w:rPr>
          <w:rFonts w:ascii="Times New Roman" w:hAnsi="Times New Roman" w:cs="Times New Roman"/>
          <w:szCs w:val="22"/>
        </w:rP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64727A" w:rsidRPr="00E10592" w:rsidRDefault="0064727A">
      <w:pPr>
        <w:pStyle w:val="ConsPlusNormal"/>
        <w:spacing w:before="220"/>
        <w:ind w:firstLine="540"/>
        <w:jc w:val="both"/>
        <w:rPr>
          <w:rFonts w:ascii="Times New Roman" w:hAnsi="Times New Roman" w:cs="Times New Roman"/>
          <w:szCs w:val="22"/>
        </w:rPr>
      </w:pPr>
      <w:bookmarkStart w:id="19" w:name="P527"/>
      <w:bookmarkEnd w:id="19"/>
      <w:r w:rsidRPr="00E10592">
        <w:rPr>
          <w:rFonts w:ascii="Times New Roman" w:hAnsi="Times New Roman" w:cs="Times New Roman"/>
          <w:szCs w:val="22"/>
        </w:rP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rPr>
          <w:rFonts w:ascii="Times New Roman" w:hAnsi="Times New Roman" w:cs="Times New Roman"/>
        </w:rPr>
        <w:sectPr w:rsidR="0064727A" w:rsidRPr="00E10592" w:rsidSect="00151177">
          <w:pgSz w:w="11906" w:h="16838"/>
          <w:pgMar w:top="1134" w:right="850" w:bottom="1134" w:left="1701" w:header="708" w:footer="708" w:gutter="0"/>
          <w:cols w:space="708"/>
          <w:docGrid w:linePitch="360"/>
        </w:sect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20" w:name="P536"/>
      <w:bookmarkEnd w:id="20"/>
      <w:r w:rsidRPr="00E10592">
        <w:rPr>
          <w:rFonts w:ascii="Times New Roman" w:hAnsi="Times New Roman" w:cs="Times New Roman"/>
          <w:szCs w:val="22"/>
        </w:rPr>
        <w:t>УТВЕРЖДЕННАЯ СТОИМОСТЬ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ТЕРРИТОРИАЛЬНОЙ ПРОГРАММЫ ГОСУДАРСТВЕННЫХ ГАРАНТИЙ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БЕСПЛАТНОГО ОКАЗАНИЯ ГРАЖДАНАМ МЕДИЦИНСКОЙ ПОМОЩИ В ГОРОДЕ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МОСКВЕ НА 2018 ГОД И НА ПЛАНОВЫЙ ПЕРИОД 2019 И 2020 ГОДОВ</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 ИСТОЧНИКАМ ФИНАНСОВОГО ОБЕСПЕЧЕНИЯ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624"/>
        <w:gridCol w:w="1701"/>
        <w:gridCol w:w="1361"/>
        <w:gridCol w:w="1701"/>
        <w:gridCol w:w="1361"/>
        <w:gridCol w:w="1853"/>
        <w:gridCol w:w="1531"/>
      </w:tblGrid>
      <w:tr w:rsidR="00E10592" w:rsidRPr="00E10592">
        <w:tc>
          <w:tcPr>
            <w:tcW w:w="3458"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строки</w:t>
            </w:r>
          </w:p>
        </w:tc>
        <w:tc>
          <w:tcPr>
            <w:tcW w:w="3062" w:type="dxa"/>
            <w:gridSpan w:val="2"/>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Плановый период</w:t>
            </w:r>
          </w:p>
        </w:tc>
      </w:tr>
      <w:tr w:rsidR="00E10592" w:rsidRPr="00E10592">
        <w:tc>
          <w:tcPr>
            <w:tcW w:w="3458" w:type="dxa"/>
            <w:vMerge/>
          </w:tcPr>
          <w:p w:rsidR="0064727A" w:rsidRPr="00E10592" w:rsidRDefault="0064727A">
            <w:pPr>
              <w:rPr>
                <w:rFonts w:ascii="Times New Roman" w:hAnsi="Times New Roman" w:cs="Times New Roman"/>
              </w:rPr>
            </w:pPr>
          </w:p>
        </w:tc>
        <w:tc>
          <w:tcPr>
            <w:tcW w:w="624" w:type="dxa"/>
            <w:vMerge/>
          </w:tcPr>
          <w:p w:rsidR="0064727A" w:rsidRPr="00E10592" w:rsidRDefault="0064727A">
            <w:pPr>
              <w:rPr>
                <w:rFonts w:ascii="Times New Roman" w:hAnsi="Times New Roman" w:cs="Times New Roman"/>
              </w:rPr>
            </w:pPr>
          </w:p>
        </w:tc>
        <w:tc>
          <w:tcPr>
            <w:tcW w:w="3062" w:type="dxa"/>
            <w:gridSpan w:val="2"/>
            <w:vMerge/>
          </w:tcPr>
          <w:p w:rsidR="0064727A" w:rsidRPr="00E10592" w:rsidRDefault="0064727A">
            <w:pPr>
              <w:rPr>
                <w:rFonts w:ascii="Times New Roman" w:hAnsi="Times New Roman" w:cs="Times New Roman"/>
              </w:rPr>
            </w:pPr>
          </w:p>
        </w:tc>
        <w:tc>
          <w:tcPr>
            <w:tcW w:w="3062"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E10592" w:rsidRPr="00E10592">
        <w:tc>
          <w:tcPr>
            <w:tcW w:w="3458" w:type="dxa"/>
            <w:vMerge/>
          </w:tcPr>
          <w:p w:rsidR="0064727A" w:rsidRPr="00E10592" w:rsidRDefault="0064727A">
            <w:pPr>
              <w:rPr>
                <w:rFonts w:ascii="Times New Roman" w:hAnsi="Times New Roman" w:cs="Times New Roman"/>
              </w:rPr>
            </w:pPr>
          </w:p>
        </w:tc>
        <w:tc>
          <w:tcPr>
            <w:tcW w:w="62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всего (тыс. рублей)</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 одного жителя (одно застрахованное лицо) в год (рублей)</w:t>
            </w:r>
          </w:p>
        </w:tc>
        <w:tc>
          <w:tcPr>
            <w:tcW w:w="170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всего (тыс. рублей)</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 одного жителя (одно застрахованное лицо) в год (рублей)</w:t>
            </w:r>
          </w:p>
        </w:tc>
        <w:tc>
          <w:tcPr>
            <w:tcW w:w="185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всего (тыс. рублей)</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 одного жителя (одно застрахованное лицо) в год (рублей)</w:t>
            </w:r>
          </w:p>
        </w:tc>
      </w:tr>
      <w:tr w:rsidR="00E10592" w:rsidRPr="00E10592">
        <w:tc>
          <w:tcPr>
            <w:tcW w:w="345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62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170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70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13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85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8</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Стоимость Территориальной программы государственных гарантий бесплатного оказания гражданам медицинской помощи, всего (сумма строк 02 + 03), в том числе:</w:t>
            </w:r>
          </w:p>
        </w:tc>
        <w:tc>
          <w:tcPr>
            <w:tcW w:w="62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361970290,90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29486,53</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370431569,50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30180,42</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379062854,50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30890,10</w:t>
            </w:r>
          </w:p>
        </w:tc>
      </w:tr>
      <w:tr w:rsidR="00E10592" w:rsidRPr="00E10592">
        <w:tc>
          <w:tcPr>
            <w:tcW w:w="3458"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I. Средства консолидированного бюджета города Москвы &lt;1&gt;</w:t>
            </w:r>
          </w:p>
        </w:tc>
        <w:tc>
          <w:tcPr>
            <w:tcW w:w="624" w:type="dxa"/>
          </w:tcPr>
          <w:p w:rsidR="0064727A" w:rsidRPr="00E10592" w:rsidRDefault="0064727A">
            <w:pPr>
              <w:pStyle w:val="ConsPlusNormal"/>
              <w:rPr>
                <w:rFonts w:ascii="Times New Roman" w:hAnsi="Times New Roman" w:cs="Times New Roman"/>
                <w:szCs w:val="22"/>
              </w:rPr>
            </w:pPr>
            <w:bookmarkStart w:id="21" w:name="P571"/>
            <w:bookmarkEnd w:id="21"/>
            <w:r w:rsidRPr="00E10592">
              <w:rPr>
                <w:rFonts w:ascii="Times New Roman" w:hAnsi="Times New Roman" w:cs="Times New Roman"/>
                <w:szCs w:val="22"/>
              </w:rPr>
              <w:t>02</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131321498,90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10514,36</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132277051,80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10590,86</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132412985,90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10601,75</w:t>
            </w:r>
          </w:p>
        </w:tc>
      </w:tr>
      <w:tr w:rsidR="00E10592" w:rsidRPr="00E10592">
        <w:tc>
          <w:tcPr>
            <w:tcW w:w="3458"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II. Стоимость Территориальной программы обязательного медицинского страхования, всего &lt;2&gt; (сумма строк 04 + 08)</w:t>
            </w:r>
          </w:p>
        </w:tc>
        <w:tc>
          <w:tcPr>
            <w:tcW w:w="624" w:type="dxa"/>
          </w:tcPr>
          <w:p w:rsidR="0064727A" w:rsidRPr="00E10592" w:rsidRDefault="0064727A">
            <w:pPr>
              <w:pStyle w:val="ConsPlusNormal"/>
              <w:rPr>
                <w:rFonts w:ascii="Times New Roman" w:hAnsi="Times New Roman" w:cs="Times New Roman"/>
                <w:szCs w:val="22"/>
              </w:rPr>
            </w:pPr>
            <w:bookmarkStart w:id="22" w:name="P579"/>
            <w:bookmarkEnd w:id="22"/>
            <w:r w:rsidRPr="00E10592">
              <w:rPr>
                <w:rFonts w:ascii="Times New Roman" w:hAnsi="Times New Roman" w:cs="Times New Roman"/>
                <w:szCs w:val="22"/>
              </w:rPr>
              <w:t>03</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230648792,00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18972,17</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238154517,70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19589,56</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246649868,60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20288,35</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&lt;2&gt; (сумма строк 05 + 06 + 07), в том числе:</w:t>
            </w:r>
          </w:p>
        </w:tc>
        <w:tc>
          <w:tcPr>
            <w:tcW w:w="624" w:type="dxa"/>
          </w:tcPr>
          <w:p w:rsidR="0064727A" w:rsidRPr="00E10592" w:rsidRDefault="0064727A">
            <w:pPr>
              <w:pStyle w:val="ConsPlusNormal"/>
              <w:rPr>
                <w:rFonts w:ascii="Times New Roman" w:hAnsi="Times New Roman" w:cs="Times New Roman"/>
                <w:szCs w:val="22"/>
              </w:rPr>
            </w:pPr>
            <w:bookmarkStart w:id="23" w:name="P587"/>
            <w:bookmarkEnd w:id="23"/>
            <w:r w:rsidRPr="00E10592">
              <w:rPr>
                <w:rFonts w:ascii="Times New Roman" w:hAnsi="Times New Roman" w:cs="Times New Roman"/>
                <w:szCs w:val="22"/>
              </w:rPr>
              <w:t>04</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227734592,00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18732,46</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235240317,70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19349,85</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243735668,60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20048,64</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 Субвенции из бюджета Федерального фонда обязательного медицинского страхования &lt;2&gt;</w:t>
            </w:r>
          </w:p>
        </w:tc>
        <w:tc>
          <w:tcPr>
            <w:tcW w:w="624" w:type="dxa"/>
          </w:tcPr>
          <w:p w:rsidR="0064727A" w:rsidRPr="00E10592" w:rsidRDefault="0064727A">
            <w:pPr>
              <w:pStyle w:val="ConsPlusNormal"/>
              <w:rPr>
                <w:rFonts w:ascii="Times New Roman" w:hAnsi="Times New Roman" w:cs="Times New Roman"/>
                <w:szCs w:val="22"/>
              </w:rPr>
            </w:pPr>
            <w:bookmarkStart w:id="24" w:name="P595"/>
            <w:bookmarkEnd w:id="24"/>
            <w:r w:rsidRPr="00E10592">
              <w:rPr>
                <w:rFonts w:ascii="Times New Roman" w:hAnsi="Times New Roman" w:cs="Times New Roman"/>
                <w:szCs w:val="22"/>
              </w:rPr>
              <w:t>05</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203986431,20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16779,04</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211440580,00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17392,18</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219878109,00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18086,22</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64727A" w:rsidRPr="00E10592" w:rsidRDefault="0064727A">
            <w:pPr>
              <w:pStyle w:val="ConsPlusNormal"/>
              <w:rPr>
                <w:rFonts w:ascii="Times New Roman" w:hAnsi="Times New Roman" w:cs="Times New Roman"/>
                <w:szCs w:val="22"/>
              </w:rPr>
            </w:pPr>
            <w:bookmarkStart w:id="25" w:name="P603"/>
            <w:bookmarkEnd w:id="25"/>
            <w:r w:rsidRPr="00E10592">
              <w:rPr>
                <w:rFonts w:ascii="Times New Roman" w:hAnsi="Times New Roman" w:cs="Times New Roman"/>
                <w:szCs w:val="22"/>
              </w:rPr>
              <w:t>06</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22354190,00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1838,76</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22354190,00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1838,76</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22354190,00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1838,76</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 Прочие поступления</w:t>
            </w:r>
          </w:p>
        </w:tc>
        <w:tc>
          <w:tcPr>
            <w:tcW w:w="624" w:type="dxa"/>
          </w:tcPr>
          <w:p w:rsidR="0064727A" w:rsidRPr="00E10592" w:rsidRDefault="0064727A">
            <w:pPr>
              <w:pStyle w:val="ConsPlusNormal"/>
              <w:rPr>
                <w:rFonts w:ascii="Times New Roman" w:hAnsi="Times New Roman" w:cs="Times New Roman"/>
                <w:szCs w:val="22"/>
              </w:rPr>
            </w:pPr>
            <w:bookmarkStart w:id="26" w:name="P611"/>
            <w:bookmarkEnd w:id="26"/>
            <w:r w:rsidRPr="00E10592">
              <w:rPr>
                <w:rFonts w:ascii="Times New Roman" w:hAnsi="Times New Roman" w:cs="Times New Roman"/>
                <w:szCs w:val="22"/>
              </w:rPr>
              <w:t>07</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1393970,80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114,66</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1445547,70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118,91</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1503369,60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123,66</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64727A" w:rsidRPr="00E10592" w:rsidRDefault="0064727A">
            <w:pPr>
              <w:pStyle w:val="ConsPlusNormal"/>
              <w:rPr>
                <w:rFonts w:ascii="Times New Roman" w:hAnsi="Times New Roman" w:cs="Times New Roman"/>
                <w:szCs w:val="22"/>
              </w:rPr>
            </w:pPr>
            <w:bookmarkStart w:id="27" w:name="P619"/>
            <w:bookmarkEnd w:id="27"/>
            <w:r w:rsidRPr="00E10592">
              <w:rPr>
                <w:rFonts w:ascii="Times New Roman" w:hAnsi="Times New Roman" w:cs="Times New Roman"/>
                <w:szCs w:val="22"/>
              </w:rPr>
              <w:t>08</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09</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r>
      <w:tr w:rsidR="00E10592" w:rsidRPr="00E10592">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64727A" w:rsidRPr="00E10592" w:rsidRDefault="0064727A">
            <w:pPr>
              <w:pStyle w:val="ConsPlusNormal"/>
              <w:rPr>
                <w:rFonts w:ascii="Times New Roman" w:hAnsi="Times New Roman" w:cs="Times New Roman"/>
                <w:szCs w:val="22"/>
              </w:rPr>
            </w:pPr>
            <w:bookmarkStart w:id="28" w:name="P635"/>
            <w:bookmarkEnd w:id="28"/>
            <w:r w:rsidRPr="00E10592">
              <w:rPr>
                <w:rFonts w:ascii="Times New Roman" w:hAnsi="Times New Roman" w:cs="Times New Roman"/>
                <w:szCs w:val="22"/>
              </w:rPr>
              <w:t>10</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6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85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29" w:name="P644"/>
      <w:bookmarkEnd w:id="29"/>
      <w:r w:rsidRPr="00E10592">
        <w:rPr>
          <w:rFonts w:ascii="Times New Roman" w:hAnsi="Times New Roman" w:cs="Times New Roman"/>
          <w:szCs w:val="22"/>
        </w:rP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(строки 06 и 10).</w:t>
      </w:r>
    </w:p>
    <w:p w:rsidR="0064727A" w:rsidRPr="00E10592" w:rsidRDefault="0064727A">
      <w:pPr>
        <w:pStyle w:val="ConsPlusNormal"/>
        <w:spacing w:before="220"/>
        <w:ind w:firstLine="540"/>
        <w:jc w:val="both"/>
        <w:rPr>
          <w:rFonts w:ascii="Times New Roman" w:hAnsi="Times New Roman" w:cs="Times New Roman"/>
          <w:szCs w:val="22"/>
        </w:rPr>
      </w:pPr>
      <w:bookmarkStart w:id="30" w:name="P645"/>
      <w:bookmarkEnd w:id="30"/>
      <w:r w:rsidRPr="00E10592">
        <w:rPr>
          <w:rFonts w:ascii="Times New Roman" w:hAnsi="Times New Roman" w:cs="Times New Roman"/>
          <w:szCs w:val="22"/>
        </w:rP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2</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31" w:name="P654"/>
      <w:bookmarkEnd w:id="31"/>
      <w:r w:rsidRPr="00E10592">
        <w:rPr>
          <w:rFonts w:ascii="Times New Roman" w:hAnsi="Times New Roman" w:cs="Times New Roman"/>
          <w:szCs w:val="22"/>
        </w:rPr>
        <w:t>УТВЕРЖДЕННАЯ СТОИМОСТЬ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ТЕРРИТОРИАЛЬНОЙ ПРОГРАММЫ ГОСУДАРСТВЕННЫХ ГАРАНТИЙ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БЕСПЛАТНОГО ОКАЗАНИЯ ГРАЖДАНАМ МЕДИЦИНСКОЙ ПОМОЩИ В ГОРОДЕ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МОСКВЕ НА 2018 ГОД И НА ПЛАНОВЫЙ ПЕРИОД 2019 И 2020 ГОДОВ</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 УСЛОВИЯМ ЕЕ ОКАЗАНИЯ</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2"/>
        <w:rPr>
          <w:rFonts w:ascii="Times New Roman" w:hAnsi="Times New Roman" w:cs="Times New Roman"/>
          <w:szCs w:val="22"/>
        </w:rPr>
      </w:pPr>
      <w:r w:rsidRPr="00E10592">
        <w:rPr>
          <w:rFonts w:ascii="Times New Roman" w:hAnsi="Times New Roman" w:cs="Times New Roman"/>
          <w:szCs w:val="22"/>
        </w:rPr>
        <w:t>Таблица 1</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ГОСУДАРСТВЕННЫХ ГАРАНТИЙ БЕСПЛАТНОГО ОКАЗАНИЯ ГРАЖДАНАМ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ГОРОДЕ МОСКВЕ НА 2018 ГОД ПО УСЛОВИЯМ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ЕЕ ОКАЗАНИЯ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794"/>
        <w:gridCol w:w="1701"/>
        <w:gridCol w:w="826"/>
        <w:gridCol w:w="2211"/>
        <w:gridCol w:w="1565"/>
        <w:gridCol w:w="1304"/>
        <w:gridCol w:w="1142"/>
        <w:gridCol w:w="1304"/>
        <w:gridCol w:w="1587"/>
        <w:gridCol w:w="1531"/>
        <w:gridCol w:w="1304"/>
      </w:tblGrid>
      <w:tr w:rsidR="00E10592" w:rsidRPr="00E10592">
        <w:tc>
          <w:tcPr>
            <w:tcW w:w="4213" w:type="dxa"/>
            <w:gridSpan w:val="3"/>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w:t>
            </w:r>
          </w:p>
        </w:tc>
        <w:tc>
          <w:tcPr>
            <w:tcW w:w="826"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строки</w:t>
            </w:r>
          </w:p>
        </w:tc>
        <w:tc>
          <w:tcPr>
            <w:tcW w:w="2211"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Единица измерения</w:t>
            </w:r>
          </w:p>
        </w:tc>
        <w:tc>
          <w:tcPr>
            <w:tcW w:w="1565"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рублей</w:t>
            </w:r>
          </w:p>
        </w:tc>
        <w:tc>
          <w:tcPr>
            <w:tcW w:w="3118"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тыс. рублей</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процентах к итогу</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ОМС</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средства ОМС</w:t>
            </w:r>
          </w:p>
        </w:tc>
        <w:tc>
          <w:tcPr>
            <w:tcW w:w="1304" w:type="dxa"/>
            <w:vMerge/>
          </w:tcPr>
          <w:p w:rsidR="0064727A" w:rsidRPr="00E10592" w:rsidRDefault="0064727A">
            <w:pPr>
              <w:rPr>
                <w:rFonts w:ascii="Times New Roman" w:hAnsi="Times New Roman" w:cs="Times New Roman"/>
              </w:rPr>
            </w:pPr>
          </w:p>
        </w:tc>
      </w:tr>
      <w:tr w:rsidR="00E10592" w:rsidRPr="00E10592">
        <w:tc>
          <w:tcPr>
            <w:tcW w:w="4213"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82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21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8</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9</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10</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 Медицинская помощь, предоставляемая за счет консолидированного бюджета города Москвы, в том числе &lt;1&gt;:</w:t>
            </w:r>
          </w:p>
        </w:tc>
        <w:tc>
          <w:tcPr>
            <w:tcW w:w="826" w:type="dxa"/>
          </w:tcPr>
          <w:p w:rsidR="0064727A" w:rsidRPr="00E10592" w:rsidRDefault="0064727A">
            <w:pPr>
              <w:pStyle w:val="ConsPlusNormal"/>
              <w:rPr>
                <w:rFonts w:ascii="Times New Roman" w:hAnsi="Times New Roman" w:cs="Times New Roman"/>
                <w:szCs w:val="22"/>
              </w:rPr>
            </w:pPr>
            <w:bookmarkStart w:id="32" w:name="P692"/>
            <w:bookmarkEnd w:id="32"/>
            <w:r w:rsidRPr="00E10592">
              <w:rPr>
                <w:rFonts w:ascii="Times New Roman" w:hAnsi="Times New Roman" w:cs="Times New Roman"/>
                <w:szCs w:val="22"/>
              </w:rPr>
              <w:t>01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10026,09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125223175,0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34,60</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0,108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4454,80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481,12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6009040,3</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0,054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290,15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3623849,8</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в амбулаторных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0,490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1508,10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738,97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9229550,0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0,156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2670,76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416,64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5203696,4</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0,0198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124766,66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2470,38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30854383,6</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0,0038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42737,25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162,40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2028351,9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37504,30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1873674,4</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0,064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3243,07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207,47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2591283,9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 Иные государственные услуги (работы)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5117,02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63910147,3</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0,00204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216114,74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440,87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5506399,1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826" w:type="dxa"/>
          </w:tcPr>
          <w:p w:rsidR="0064727A" w:rsidRPr="00E10592" w:rsidRDefault="0064727A">
            <w:pPr>
              <w:pStyle w:val="ConsPlusNormal"/>
              <w:rPr>
                <w:rFonts w:ascii="Times New Roman" w:hAnsi="Times New Roman" w:cs="Times New Roman"/>
                <w:szCs w:val="22"/>
              </w:rPr>
            </w:pPr>
            <w:bookmarkStart w:id="33" w:name="P820"/>
            <w:bookmarkEnd w:id="33"/>
            <w:r w:rsidRPr="00E10592">
              <w:rPr>
                <w:rFonts w:ascii="Times New Roman" w:hAnsi="Times New Roman" w:cs="Times New Roman"/>
                <w:szCs w:val="22"/>
              </w:rPr>
              <w:t>14</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488,27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6098323,9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1,68</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санитарного транспорта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8,01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26,67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333130,4</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МРТ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18,11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226131,0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иного медицинского оборудования</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435,48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5439062,5</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III. Медицинская помощь в рамках Территориальной программы ОМС:</w:t>
            </w:r>
          </w:p>
        </w:tc>
        <w:tc>
          <w:tcPr>
            <w:tcW w:w="826" w:type="dxa"/>
          </w:tcPr>
          <w:p w:rsidR="0064727A" w:rsidRPr="00E10592" w:rsidRDefault="0064727A">
            <w:pPr>
              <w:pStyle w:val="ConsPlusNormal"/>
              <w:rPr>
                <w:rFonts w:ascii="Times New Roman" w:hAnsi="Times New Roman" w:cs="Times New Roman"/>
                <w:szCs w:val="22"/>
              </w:rPr>
            </w:pPr>
            <w:bookmarkStart w:id="34" w:name="P870"/>
            <w:bookmarkEnd w:id="34"/>
            <w:r w:rsidRPr="00E10592">
              <w:rPr>
                <w:rFonts w:ascii="Times New Roman" w:hAnsi="Times New Roman" w:cs="Times New Roman"/>
                <w:szCs w:val="22"/>
              </w:rPr>
              <w:t>19</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18972,17</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230648792,0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63,72</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 (сумма строк 28 + 33)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амбулаторных условиях</w:t>
            </w:r>
          </w:p>
        </w:tc>
        <w:tc>
          <w:tcPr>
            <w:tcW w:w="79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сумма строк</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 + 33.1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2,37468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760,77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1806,59</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21963082,7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28.2 + 33.2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28.3 + 33.3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2441,32</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5370,90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65295207,5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(сумма строк 29 + 34),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0,16425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55866,79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9176,12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111556074,1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 (сумма строк 29.1 + 34.1)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3643,14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109,29</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1328662,5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 (сумма строк 29.1.1 + 34.1.1)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3643,14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27,32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332135,2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 (сумма строк 29.2 + 34.2)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0,00614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179381,11</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1101,40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13389981,6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 дневных стационарах (сумма строк 30 + 35)</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29100,76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902,12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10967270,4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паллиативная медицинская помощь &lt;3&gt; (равно строке 36)</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затраты на ведение дела по ОМС страховыми медицинскими организациями</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189,72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2306487,9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Медицинская помощь, предоставляемая в рамках базовой программы ОМС застрахованным лицам по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18542,74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225428104,1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35" w:name="P1012"/>
            <w:bookmarkEnd w:id="35"/>
            <w:r w:rsidRPr="00E10592">
              <w:rPr>
                <w:rFonts w:ascii="Times New Roman" w:hAnsi="Times New Roman" w:cs="Times New Roman"/>
                <w:szCs w:val="22"/>
              </w:rPr>
              <w:t>28.1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759,27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1784,28</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21691882,7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36" w:name="P1021"/>
            <w:bookmarkEnd w:id="36"/>
            <w:r w:rsidRPr="00E10592">
              <w:rPr>
                <w:rFonts w:ascii="Times New Roman" w:hAnsi="Times New Roman" w:cs="Times New Roman"/>
                <w:szCs w:val="22"/>
              </w:rPr>
              <w:t>28.2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37" w:name="P1030"/>
            <w:bookmarkEnd w:id="37"/>
            <w:r w:rsidRPr="00E10592">
              <w:rPr>
                <w:rFonts w:ascii="Times New Roman" w:hAnsi="Times New Roman" w:cs="Times New Roman"/>
                <w:szCs w:val="22"/>
              </w:rPr>
              <w:t>28.3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2441,32</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5370,90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65295207,5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38" w:name="P1040"/>
            <w:bookmarkEnd w:id="38"/>
            <w:r w:rsidRPr="00E10592">
              <w:rPr>
                <w:rFonts w:ascii="Times New Roman" w:hAnsi="Times New Roman" w:cs="Times New Roman"/>
                <w:szCs w:val="22"/>
              </w:rPr>
              <w:t>29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0,1634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54826,90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8958,72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108913074,1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39" w:name="P1050"/>
            <w:bookmarkEnd w:id="39"/>
            <w:r w:rsidRPr="00E10592">
              <w:rPr>
                <w:rFonts w:ascii="Times New Roman" w:hAnsi="Times New Roman" w:cs="Times New Roman"/>
                <w:szCs w:val="22"/>
              </w:rPr>
              <w:t>29.1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3643,14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109,29</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1328662,5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40" w:name="P1060"/>
            <w:bookmarkEnd w:id="40"/>
            <w:r w:rsidRPr="00E10592">
              <w:rPr>
                <w:rFonts w:ascii="Times New Roman" w:hAnsi="Times New Roman" w:cs="Times New Roman"/>
                <w:szCs w:val="22"/>
              </w:rPr>
              <w:t>29.1.1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3643,14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27,32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332135,2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41" w:name="P1070"/>
            <w:bookmarkEnd w:id="41"/>
            <w:r w:rsidRPr="00E10592">
              <w:rPr>
                <w:rFonts w:ascii="Times New Roman" w:hAnsi="Times New Roman" w:cs="Times New Roman"/>
                <w:szCs w:val="22"/>
              </w:rPr>
              <w:t>29.2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0,00529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167107,08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884,00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10746981,6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42" w:name="P1080"/>
            <w:bookmarkEnd w:id="42"/>
            <w:r w:rsidRPr="00E10592">
              <w:rPr>
                <w:rFonts w:ascii="Times New Roman" w:hAnsi="Times New Roman" w:cs="Times New Roman"/>
                <w:szCs w:val="22"/>
              </w:rPr>
              <w:t>30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29100,76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902,12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10967270,4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по видам и заболеваниям сверх базовой программы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43" w:name="P1110"/>
            <w:bookmarkEnd w:id="43"/>
            <w:r w:rsidRPr="00E10592">
              <w:rPr>
                <w:rFonts w:ascii="Times New Roman" w:hAnsi="Times New Roman" w:cs="Times New Roman"/>
                <w:szCs w:val="22"/>
              </w:rPr>
              <w:t>33.1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0,02468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903,97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271200,0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44" w:name="P1119"/>
            <w:bookmarkEnd w:id="44"/>
            <w:r w:rsidRPr="00E10592">
              <w:rPr>
                <w:rFonts w:ascii="Times New Roman" w:hAnsi="Times New Roman" w:cs="Times New Roman"/>
                <w:szCs w:val="22"/>
              </w:rPr>
              <w:t>33.2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45" w:name="P1128"/>
            <w:bookmarkEnd w:id="45"/>
            <w:r w:rsidRPr="00E10592">
              <w:rPr>
                <w:rFonts w:ascii="Times New Roman" w:hAnsi="Times New Roman" w:cs="Times New Roman"/>
                <w:szCs w:val="22"/>
              </w:rPr>
              <w:t>33.3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46" w:name="P1138"/>
            <w:bookmarkEnd w:id="46"/>
            <w:r w:rsidRPr="00E10592">
              <w:rPr>
                <w:rFonts w:ascii="Times New Roman" w:hAnsi="Times New Roman" w:cs="Times New Roman"/>
                <w:szCs w:val="22"/>
              </w:rPr>
              <w:t>34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47" w:name="P1148"/>
            <w:bookmarkEnd w:id="47"/>
            <w:r w:rsidRPr="00E10592">
              <w:rPr>
                <w:rFonts w:ascii="Times New Roman" w:hAnsi="Times New Roman" w:cs="Times New Roman"/>
                <w:szCs w:val="22"/>
              </w:rPr>
              <w:t>34.1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48" w:name="P1158"/>
            <w:bookmarkEnd w:id="48"/>
            <w:r w:rsidRPr="00E10592">
              <w:rPr>
                <w:rFonts w:ascii="Times New Roman" w:hAnsi="Times New Roman" w:cs="Times New Roman"/>
                <w:szCs w:val="22"/>
              </w:rPr>
              <w:t>34.1.1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49" w:name="P1168"/>
            <w:bookmarkEnd w:id="49"/>
            <w:r w:rsidRPr="00E10592">
              <w:rPr>
                <w:rFonts w:ascii="Times New Roman" w:hAnsi="Times New Roman" w:cs="Times New Roman"/>
                <w:szCs w:val="22"/>
              </w:rPr>
              <w:t>34.2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50" w:name="P1178"/>
            <w:bookmarkEnd w:id="50"/>
            <w:r w:rsidRPr="00E10592">
              <w:rPr>
                <w:rFonts w:ascii="Times New Roman" w:hAnsi="Times New Roman" w:cs="Times New Roman"/>
                <w:szCs w:val="22"/>
              </w:rPr>
              <w:t>35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51" w:name="P1188"/>
            <w:bookmarkEnd w:id="51"/>
            <w:r w:rsidRPr="00E10592">
              <w:rPr>
                <w:rFonts w:ascii="Times New Roman" w:hAnsi="Times New Roman" w:cs="Times New Roman"/>
                <w:szCs w:val="22"/>
              </w:rPr>
              <w:t>36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ИТОГО (сумма строк 1 + 14 + 19)</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10514,36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18972,17</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131321498,9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230648792,0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100,00</w:t>
            </w: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52" w:name="P1209"/>
      <w:bookmarkEnd w:id="52"/>
      <w:r w:rsidRPr="00E10592">
        <w:rPr>
          <w:rFonts w:ascii="Times New Roman" w:hAnsi="Times New Roman" w:cs="Times New Roman"/>
          <w:szCs w:val="22"/>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bookmarkStart w:id="53" w:name="P1210"/>
      <w:bookmarkEnd w:id="53"/>
      <w:r w:rsidRPr="00E10592">
        <w:rPr>
          <w:rFonts w:ascii="Times New Roman" w:hAnsi="Times New Roman" w:cs="Times New Roman"/>
          <w:szCs w:val="22"/>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bookmarkStart w:id="54" w:name="P1211"/>
      <w:bookmarkEnd w:id="54"/>
      <w:r w:rsidRPr="00E10592">
        <w:rPr>
          <w:rFonts w:ascii="Times New Roman" w:hAnsi="Times New Roman" w:cs="Times New Roman"/>
          <w:szCs w:val="22"/>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2"/>
        <w:rPr>
          <w:rFonts w:ascii="Times New Roman" w:hAnsi="Times New Roman" w:cs="Times New Roman"/>
          <w:szCs w:val="22"/>
        </w:rPr>
      </w:pPr>
      <w:r w:rsidRPr="00E10592">
        <w:rPr>
          <w:rFonts w:ascii="Times New Roman" w:hAnsi="Times New Roman" w:cs="Times New Roman"/>
          <w:szCs w:val="22"/>
        </w:rPr>
        <w:t>Таблица 2</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ГОСУДАРСТВЕННЫХ ГАРАНТИЙ БЕСПЛАТНОГО ОКАЗАНИЯ ГРАЖДАНАМ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ГОРОДЕ МОСКВЕ НА 2019 ГОД ПО УСЛОВИЯМ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ЕЕ ОКАЗАНИЯ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794"/>
        <w:gridCol w:w="1701"/>
        <w:gridCol w:w="826"/>
        <w:gridCol w:w="2211"/>
        <w:gridCol w:w="1565"/>
        <w:gridCol w:w="1304"/>
        <w:gridCol w:w="1142"/>
        <w:gridCol w:w="1304"/>
        <w:gridCol w:w="1587"/>
        <w:gridCol w:w="1531"/>
        <w:gridCol w:w="1304"/>
      </w:tblGrid>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p>
        </w:tc>
        <w:tc>
          <w:tcPr>
            <w:tcW w:w="826"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строки</w:t>
            </w:r>
          </w:p>
        </w:tc>
        <w:tc>
          <w:tcPr>
            <w:tcW w:w="2211"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Единица измерения</w:t>
            </w:r>
          </w:p>
        </w:tc>
        <w:tc>
          <w:tcPr>
            <w:tcW w:w="1565"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рублей</w:t>
            </w:r>
          </w:p>
        </w:tc>
        <w:tc>
          <w:tcPr>
            <w:tcW w:w="3118"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тыс. рублей</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процентах к итогу</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ОМС</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средства ОМС</w:t>
            </w:r>
          </w:p>
        </w:tc>
        <w:tc>
          <w:tcPr>
            <w:tcW w:w="1304" w:type="dxa"/>
            <w:vMerge/>
          </w:tcPr>
          <w:p w:rsidR="0064727A" w:rsidRPr="00E10592" w:rsidRDefault="0064727A">
            <w:pPr>
              <w:rPr>
                <w:rFonts w:ascii="Times New Roman" w:hAnsi="Times New Roman" w:cs="Times New Roman"/>
              </w:rPr>
            </w:pPr>
          </w:p>
        </w:tc>
      </w:tr>
      <w:tr w:rsidR="00E10592" w:rsidRPr="00E10592">
        <w:tc>
          <w:tcPr>
            <w:tcW w:w="4213"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82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21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8</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9</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10</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 Медицинская помощь, предоставляемая за счет консолидированного бюджета города Москвы, в том числе &lt;1&gt;:</w:t>
            </w:r>
          </w:p>
        </w:tc>
        <w:tc>
          <w:tcPr>
            <w:tcW w:w="826" w:type="dxa"/>
          </w:tcPr>
          <w:p w:rsidR="0064727A" w:rsidRPr="00E10592" w:rsidRDefault="0064727A">
            <w:pPr>
              <w:pStyle w:val="ConsPlusNormal"/>
              <w:rPr>
                <w:rFonts w:ascii="Times New Roman" w:hAnsi="Times New Roman" w:cs="Times New Roman"/>
                <w:szCs w:val="22"/>
              </w:rPr>
            </w:pPr>
            <w:bookmarkStart w:id="55" w:name="P1245"/>
            <w:bookmarkEnd w:id="55"/>
            <w:r w:rsidRPr="00E10592">
              <w:rPr>
                <w:rFonts w:ascii="Times New Roman" w:hAnsi="Times New Roman" w:cs="Times New Roman"/>
                <w:szCs w:val="22"/>
              </w:rPr>
              <w:t>01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10064,12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125698257,9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33,93</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0,108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4462,28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481,93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6019134,2</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0,054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290,15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3623849,8</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в амбулаторных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0,490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1499,78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734,89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9178620,0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0,156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2656,08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414,35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5175103,1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0,0198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126155,53</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2497,88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31197845,1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0,0038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42737,25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162,40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2028351,9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37512,35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150,05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1874076,7</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0,064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3243,07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207,47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2591283,9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 Иные государственные услуги (работы)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5133,08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64110795,8</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0,00204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216114,74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440,87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5506399,1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826" w:type="dxa"/>
          </w:tcPr>
          <w:p w:rsidR="0064727A" w:rsidRPr="00E10592" w:rsidRDefault="0064727A">
            <w:pPr>
              <w:pStyle w:val="ConsPlusNormal"/>
              <w:rPr>
                <w:rFonts w:ascii="Times New Roman" w:hAnsi="Times New Roman" w:cs="Times New Roman"/>
                <w:szCs w:val="22"/>
              </w:rPr>
            </w:pPr>
            <w:bookmarkStart w:id="56" w:name="P1373"/>
            <w:bookmarkEnd w:id="56"/>
            <w:r w:rsidRPr="00E10592">
              <w:rPr>
                <w:rFonts w:ascii="Times New Roman" w:hAnsi="Times New Roman" w:cs="Times New Roman"/>
                <w:szCs w:val="22"/>
              </w:rPr>
              <w:t>14</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526,74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6578793,9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санитарного транспорта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350000,0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МРТ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12,01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иного медицинского оборудования</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486,71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6078793,9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III. Медицинская помощь в рамках Территориальной программы ОМС:</w:t>
            </w:r>
          </w:p>
        </w:tc>
        <w:tc>
          <w:tcPr>
            <w:tcW w:w="826" w:type="dxa"/>
          </w:tcPr>
          <w:p w:rsidR="0064727A" w:rsidRPr="00E10592" w:rsidRDefault="0064727A">
            <w:pPr>
              <w:pStyle w:val="ConsPlusNormal"/>
              <w:rPr>
                <w:rFonts w:ascii="Times New Roman" w:hAnsi="Times New Roman" w:cs="Times New Roman"/>
                <w:szCs w:val="22"/>
              </w:rPr>
            </w:pPr>
            <w:bookmarkStart w:id="57" w:name="P1423"/>
            <w:bookmarkEnd w:id="57"/>
            <w:r w:rsidRPr="00E10592">
              <w:rPr>
                <w:rFonts w:ascii="Times New Roman" w:hAnsi="Times New Roman" w:cs="Times New Roman"/>
                <w:szCs w:val="22"/>
              </w:rPr>
              <w:t>19</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19589,56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238154517,7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64,29</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 (сумма строк 28 + 33)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амбулаторных условиях</w:t>
            </w:r>
          </w:p>
        </w:tc>
        <w:tc>
          <w:tcPr>
            <w:tcW w:w="79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сумма строк</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 + 33.1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2,37468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783,32</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1860,13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22613980,2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28.2 + 33.2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28.3 + 33.3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2514,56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5532,03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67254100,2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(сумма строк 29 + 34),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0,16425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58061,25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9536,56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115938076,7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 (сумма строк 29.1 + 34.1)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3791,91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113,76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1383005,2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 (сумма строк 29.1.1 + 34.1.1)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3791,91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28,44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345751,3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 (сумма строк 29.2 + 34.2)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0,00614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185283,39</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1137,64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13830559,2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 дневных стационарах (сумма строк 30 + 35)</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30265,08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938,22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11406146,0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паллиативная медицинская помощь &lt;3&gt; (равно строке 36)</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затраты на ведение дела по ОМС страховыми медицинскими организациями</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195,90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2381545,2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Медицинская помощь, предоставляемая в рамках базовой программы ОМС застрахованным лицам по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19153,95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232858772,5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58" w:name="P1565"/>
            <w:bookmarkEnd w:id="58"/>
            <w:r w:rsidRPr="00E10592">
              <w:rPr>
                <w:rFonts w:ascii="Times New Roman" w:hAnsi="Times New Roman" w:cs="Times New Roman"/>
                <w:szCs w:val="22"/>
              </w:rPr>
              <w:t>28.1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782,05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1837,82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22342780,2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59" w:name="P1574"/>
            <w:bookmarkEnd w:id="59"/>
            <w:r w:rsidRPr="00E10592">
              <w:rPr>
                <w:rFonts w:ascii="Times New Roman" w:hAnsi="Times New Roman" w:cs="Times New Roman"/>
                <w:szCs w:val="22"/>
              </w:rPr>
              <w:t>28.2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60" w:name="P1583"/>
            <w:bookmarkEnd w:id="60"/>
            <w:r w:rsidRPr="00E10592">
              <w:rPr>
                <w:rFonts w:ascii="Times New Roman" w:hAnsi="Times New Roman" w:cs="Times New Roman"/>
                <w:szCs w:val="22"/>
              </w:rPr>
              <w:t>28.3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2514,56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5532,03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67254100,2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61" w:name="P1593"/>
            <w:bookmarkEnd w:id="61"/>
            <w:r w:rsidRPr="00E10592">
              <w:rPr>
                <w:rFonts w:ascii="Times New Roman" w:hAnsi="Times New Roman" w:cs="Times New Roman"/>
                <w:szCs w:val="22"/>
              </w:rPr>
              <w:t>29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0,1634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57032,81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9319,16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113295076,7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62" w:name="P1603"/>
            <w:bookmarkEnd w:id="62"/>
            <w:r w:rsidRPr="00E10592">
              <w:rPr>
                <w:rFonts w:ascii="Times New Roman" w:hAnsi="Times New Roman" w:cs="Times New Roman"/>
                <w:szCs w:val="22"/>
              </w:rPr>
              <w:t>29.1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3791,91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113,76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1383005,2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63" w:name="P1613"/>
            <w:bookmarkEnd w:id="63"/>
            <w:r w:rsidRPr="00E10592">
              <w:rPr>
                <w:rFonts w:ascii="Times New Roman" w:hAnsi="Times New Roman" w:cs="Times New Roman"/>
                <w:szCs w:val="22"/>
              </w:rPr>
              <w:t>29.1.1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3791,91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28,44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345751,3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64" w:name="P1623"/>
            <w:bookmarkEnd w:id="64"/>
            <w:r w:rsidRPr="00E10592">
              <w:rPr>
                <w:rFonts w:ascii="Times New Roman" w:hAnsi="Times New Roman" w:cs="Times New Roman"/>
                <w:szCs w:val="22"/>
              </w:rPr>
              <w:t>29.2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0,00529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173958,47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920,24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11187559,2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65" w:name="P1633"/>
            <w:bookmarkEnd w:id="65"/>
            <w:r w:rsidRPr="00E10592">
              <w:rPr>
                <w:rFonts w:ascii="Times New Roman" w:hAnsi="Times New Roman" w:cs="Times New Roman"/>
                <w:szCs w:val="22"/>
              </w:rPr>
              <w:t>30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30265,08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938,22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11406146,0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по видам и заболеваниям сверх базовой программы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66" w:name="P1663"/>
            <w:bookmarkEnd w:id="66"/>
            <w:r w:rsidRPr="00E10592">
              <w:rPr>
                <w:rFonts w:ascii="Times New Roman" w:hAnsi="Times New Roman" w:cs="Times New Roman"/>
                <w:szCs w:val="22"/>
              </w:rPr>
              <w:t>33.1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 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0,02468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903,97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271200,0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67" w:name="P1672"/>
            <w:bookmarkEnd w:id="67"/>
            <w:r w:rsidRPr="00E10592">
              <w:rPr>
                <w:rFonts w:ascii="Times New Roman" w:hAnsi="Times New Roman" w:cs="Times New Roman"/>
                <w:szCs w:val="22"/>
              </w:rPr>
              <w:t>33.2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68" w:name="P1681"/>
            <w:bookmarkEnd w:id="68"/>
            <w:r w:rsidRPr="00E10592">
              <w:rPr>
                <w:rFonts w:ascii="Times New Roman" w:hAnsi="Times New Roman" w:cs="Times New Roman"/>
                <w:szCs w:val="22"/>
              </w:rPr>
              <w:t>33.3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69" w:name="P1691"/>
            <w:bookmarkEnd w:id="69"/>
            <w:r w:rsidRPr="00E10592">
              <w:rPr>
                <w:rFonts w:ascii="Times New Roman" w:hAnsi="Times New Roman" w:cs="Times New Roman"/>
                <w:szCs w:val="22"/>
              </w:rPr>
              <w:t>34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70" w:name="P1701"/>
            <w:bookmarkEnd w:id="70"/>
            <w:r w:rsidRPr="00E10592">
              <w:rPr>
                <w:rFonts w:ascii="Times New Roman" w:hAnsi="Times New Roman" w:cs="Times New Roman"/>
                <w:szCs w:val="22"/>
              </w:rPr>
              <w:t>34.1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71" w:name="P1711"/>
            <w:bookmarkEnd w:id="71"/>
            <w:r w:rsidRPr="00E10592">
              <w:rPr>
                <w:rFonts w:ascii="Times New Roman" w:hAnsi="Times New Roman" w:cs="Times New Roman"/>
                <w:szCs w:val="22"/>
              </w:rPr>
              <w:t>34.1.1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72" w:name="P1721"/>
            <w:bookmarkEnd w:id="72"/>
            <w:r w:rsidRPr="00E10592">
              <w:rPr>
                <w:rFonts w:ascii="Times New Roman" w:hAnsi="Times New Roman" w:cs="Times New Roman"/>
                <w:szCs w:val="22"/>
              </w:rPr>
              <w:t>34.2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73" w:name="P1731"/>
            <w:bookmarkEnd w:id="73"/>
            <w:r w:rsidRPr="00E10592">
              <w:rPr>
                <w:rFonts w:ascii="Times New Roman" w:hAnsi="Times New Roman" w:cs="Times New Roman"/>
                <w:szCs w:val="22"/>
              </w:rPr>
              <w:t>35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74" w:name="P1741"/>
            <w:bookmarkEnd w:id="74"/>
            <w:r w:rsidRPr="00E10592">
              <w:rPr>
                <w:rFonts w:ascii="Times New Roman" w:hAnsi="Times New Roman" w:cs="Times New Roman"/>
                <w:szCs w:val="22"/>
              </w:rPr>
              <w:t>36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ИТОГО (сумма строк 1 + 14 + 19)</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10590,86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19589,56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132277051,8</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238154517,7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100,00</w:t>
            </w: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75" w:name="P1762"/>
      <w:bookmarkEnd w:id="75"/>
      <w:r w:rsidRPr="00E10592">
        <w:rPr>
          <w:rFonts w:ascii="Times New Roman" w:hAnsi="Times New Roman" w:cs="Times New Roman"/>
          <w:szCs w:val="22"/>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bookmarkStart w:id="76" w:name="P1763"/>
      <w:bookmarkEnd w:id="76"/>
      <w:r w:rsidRPr="00E10592">
        <w:rPr>
          <w:rFonts w:ascii="Times New Roman" w:hAnsi="Times New Roman" w:cs="Times New Roman"/>
          <w:szCs w:val="22"/>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bookmarkStart w:id="77" w:name="P1764"/>
      <w:bookmarkEnd w:id="77"/>
      <w:r w:rsidRPr="00E10592">
        <w:rPr>
          <w:rFonts w:ascii="Times New Roman" w:hAnsi="Times New Roman" w:cs="Times New Roman"/>
          <w:szCs w:val="22"/>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2"/>
        <w:rPr>
          <w:rFonts w:ascii="Times New Roman" w:hAnsi="Times New Roman" w:cs="Times New Roman"/>
          <w:szCs w:val="22"/>
        </w:rPr>
      </w:pPr>
      <w:r w:rsidRPr="00E10592">
        <w:rPr>
          <w:rFonts w:ascii="Times New Roman" w:hAnsi="Times New Roman" w:cs="Times New Roman"/>
          <w:szCs w:val="22"/>
        </w:rPr>
        <w:t>Таблица 3</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ГОСУДАРСТВЕННЫХ ГАРАНТИЙ БЕСПЛАТНОГО ОКАЗАНИЯ ГРАЖДАНАМ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ГОРОДЕ МОСКВЕ НА 2020 ГОД ПО УСЛОВИЯМ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ЕЕ ОКАЗАНИЯ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794"/>
        <w:gridCol w:w="1701"/>
        <w:gridCol w:w="826"/>
        <w:gridCol w:w="2211"/>
        <w:gridCol w:w="1565"/>
        <w:gridCol w:w="1304"/>
        <w:gridCol w:w="1142"/>
        <w:gridCol w:w="1304"/>
        <w:gridCol w:w="1587"/>
        <w:gridCol w:w="1531"/>
        <w:gridCol w:w="1304"/>
      </w:tblGrid>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p>
        </w:tc>
        <w:tc>
          <w:tcPr>
            <w:tcW w:w="826"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строки</w:t>
            </w:r>
          </w:p>
        </w:tc>
        <w:tc>
          <w:tcPr>
            <w:tcW w:w="2211"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Единица измерения</w:t>
            </w:r>
          </w:p>
        </w:tc>
        <w:tc>
          <w:tcPr>
            <w:tcW w:w="1565"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2446"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рублей</w:t>
            </w:r>
          </w:p>
        </w:tc>
        <w:tc>
          <w:tcPr>
            <w:tcW w:w="3118" w:type="dxa"/>
            <w:gridSpan w:val="2"/>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тыс. рублей</w:t>
            </w:r>
          </w:p>
        </w:tc>
        <w:tc>
          <w:tcPr>
            <w:tcW w:w="1304" w:type="dxa"/>
            <w:vMerge w:val="restart"/>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процентах к итогу</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vMerge/>
          </w:tcPr>
          <w:p w:rsidR="0064727A" w:rsidRPr="00E10592" w:rsidRDefault="0064727A">
            <w:pPr>
              <w:rPr>
                <w:rFonts w:ascii="Times New Roman" w:hAnsi="Times New Roman" w:cs="Times New Roman"/>
              </w:rPr>
            </w:pPr>
          </w:p>
        </w:tc>
        <w:tc>
          <w:tcPr>
            <w:tcW w:w="2211"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1304" w:type="dxa"/>
            <w:vMerge/>
          </w:tcPr>
          <w:p w:rsidR="0064727A" w:rsidRPr="00E10592" w:rsidRDefault="0064727A">
            <w:pPr>
              <w:rPr>
                <w:rFonts w:ascii="Times New Roman" w:hAnsi="Times New Roman" w:cs="Times New Roman"/>
              </w:rPr>
            </w:pP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ОМС</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бюджета города Москвы</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средства ОМС</w:t>
            </w:r>
          </w:p>
        </w:tc>
        <w:tc>
          <w:tcPr>
            <w:tcW w:w="1304" w:type="dxa"/>
            <w:vMerge/>
          </w:tcPr>
          <w:p w:rsidR="0064727A" w:rsidRPr="00E10592" w:rsidRDefault="0064727A">
            <w:pPr>
              <w:rPr>
                <w:rFonts w:ascii="Times New Roman" w:hAnsi="Times New Roman" w:cs="Times New Roman"/>
              </w:rPr>
            </w:pPr>
          </w:p>
        </w:tc>
      </w:tr>
      <w:tr w:rsidR="00E10592" w:rsidRPr="00E10592">
        <w:tc>
          <w:tcPr>
            <w:tcW w:w="4213" w:type="dxa"/>
            <w:gridSpan w:val="3"/>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82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21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11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8</w:t>
            </w:r>
          </w:p>
        </w:tc>
        <w:tc>
          <w:tcPr>
            <w:tcW w:w="153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9</w:t>
            </w:r>
          </w:p>
        </w:tc>
        <w:tc>
          <w:tcPr>
            <w:tcW w:w="1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10</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 Медицинская помощь, предоставляемая за счет консолидированного бюджета города Москвы, в том числе &lt;1&gt;:</w:t>
            </w:r>
          </w:p>
        </w:tc>
        <w:tc>
          <w:tcPr>
            <w:tcW w:w="826" w:type="dxa"/>
          </w:tcPr>
          <w:p w:rsidR="0064727A" w:rsidRPr="00E10592" w:rsidRDefault="0064727A">
            <w:pPr>
              <w:pStyle w:val="ConsPlusNormal"/>
              <w:rPr>
                <w:rFonts w:ascii="Times New Roman" w:hAnsi="Times New Roman" w:cs="Times New Roman"/>
                <w:szCs w:val="22"/>
              </w:rPr>
            </w:pPr>
            <w:bookmarkStart w:id="78" w:name="P1798"/>
            <w:bookmarkEnd w:id="78"/>
            <w:r w:rsidRPr="00E10592">
              <w:rPr>
                <w:rFonts w:ascii="Times New Roman" w:hAnsi="Times New Roman" w:cs="Times New Roman"/>
                <w:szCs w:val="22"/>
              </w:rPr>
              <w:t>01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10209,52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127514192,0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33,64</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0,108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4470,33</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6029983,4</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0,054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290,15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3623849,8</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в амбулаторных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0,490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1502,10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736,03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9192830,0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0,156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2660,08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414,97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5182902,1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2573,54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45000,0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0,0198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133088,36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2635,15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32912310,3</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незастрахованным по ОМС лицам</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0,0038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42737,25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162,40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2028351,9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37521,01</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150,08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1874509,2</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0,064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3268,87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209,21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2612948,9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 Иные государственные услуги (работы)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5136,81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64157309,0</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0,00204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216114,74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440,87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5506399,1</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826" w:type="dxa"/>
          </w:tcPr>
          <w:p w:rsidR="0064727A" w:rsidRPr="00E10592" w:rsidRDefault="0064727A">
            <w:pPr>
              <w:pStyle w:val="ConsPlusNormal"/>
              <w:rPr>
                <w:rFonts w:ascii="Times New Roman" w:hAnsi="Times New Roman" w:cs="Times New Roman"/>
                <w:szCs w:val="22"/>
              </w:rPr>
            </w:pPr>
            <w:bookmarkStart w:id="79" w:name="P1926"/>
            <w:bookmarkEnd w:id="79"/>
            <w:r w:rsidRPr="00E10592">
              <w:rPr>
                <w:rFonts w:ascii="Times New Roman" w:hAnsi="Times New Roman" w:cs="Times New Roman"/>
                <w:szCs w:val="22"/>
              </w:rPr>
              <w:t>14</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4898793,9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1,29</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санитарного транспорта</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МРТ</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иного медицинского оборудования</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4898793,9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III. Медицинская помощь в рамках Территориальной программы ОМС:</w:t>
            </w:r>
          </w:p>
        </w:tc>
        <w:tc>
          <w:tcPr>
            <w:tcW w:w="826" w:type="dxa"/>
          </w:tcPr>
          <w:p w:rsidR="0064727A" w:rsidRPr="00E10592" w:rsidRDefault="0064727A">
            <w:pPr>
              <w:pStyle w:val="ConsPlusNormal"/>
              <w:rPr>
                <w:rFonts w:ascii="Times New Roman" w:hAnsi="Times New Roman" w:cs="Times New Roman"/>
                <w:szCs w:val="22"/>
              </w:rPr>
            </w:pPr>
            <w:bookmarkStart w:id="80" w:name="P1976"/>
            <w:bookmarkEnd w:id="80"/>
            <w:r w:rsidRPr="00E10592">
              <w:rPr>
                <w:rFonts w:ascii="Times New Roman" w:hAnsi="Times New Roman" w:cs="Times New Roman"/>
                <w:szCs w:val="22"/>
              </w:rPr>
              <w:t>19</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20288,35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246649868,6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65,07</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 (сумма строк 28 + 33)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амбулаторных условиях</w:t>
            </w:r>
          </w:p>
        </w:tc>
        <w:tc>
          <w:tcPr>
            <w:tcW w:w="79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сумма строк</w:t>
            </w: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 + 33.1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2,37468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810,40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1924,45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23395932,5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28.2 + 33.2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1718" w:type="dxa"/>
            <w:vMerge/>
          </w:tcPr>
          <w:p w:rsidR="0064727A" w:rsidRPr="00E10592" w:rsidRDefault="0064727A">
            <w:pPr>
              <w:rPr>
                <w:rFonts w:ascii="Times New Roman" w:hAnsi="Times New Roman" w:cs="Times New Roman"/>
              </w:rPr>
            </w:pPr>
          </w:p>
        </w:tc>
        <w:tc>
          <w:tcPr>
            <w:tcW w:w="794" w:type="dxa"/>
            <w:vMerge/>
          </w:tcPr>
          <w:p w:rsidR="0064727A" w:rsidRPr="00E10592" w:rsidRDefault="0064727A">
            <w:pPr>
              <w:rPr>
                <w:rFonts w:ascii="Times New Roman" w:hAnsi="Times New Roman" w:cs="Times New Roman"/>
              </w:rPr>
            </w:pPr>
          </w:p>
        </w:tc>
        <w:tc>
          <w:tcPr>
            <w:tcW w:w="170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28.3 + 33.3</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2602,57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5725,65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69607981,0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(сумма строк 29 + 34), в том числе:</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0,16425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60457,35</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9930,12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120722583,5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 (сумма строк 29.1 + 34.1)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3960,26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118,81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1444399,2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 (сумма строк 29.1.1 + 34.1.1)</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3960,26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29,70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361069,4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 (сумма строк 29.2 + 34.2)</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0,00614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191877,85</w:t>
            </w:r>
          </w:p>
        </w:tc>
        <w:tc>
          <w:tcPr>
            <w:tcW w:w="1142"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1178,13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14322805,0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 дневных стационарах (сумма строк 30 + 35)</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31565,57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978,53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11896203,5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паллиативная медицинская помощь &lt;3&gt; (равно строке 36)</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затраты на ведение дела по ОМС страховыми медицинскими организациями</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202,88</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2466498,7</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 Медицинская помощь, предоставляемая в рамках базовой программы ОМС застрахованным лицам по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19845,76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241269169,9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0,223</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5373,08</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1198,20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14566779,8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81" w:name="P2118"/>
            <w:bookmarkEnd w:id="81"/>
            <w:r w:rsidRPr="00E10592">
              <w:rPr>
                <w:rFonts w:ascii="Times New Roman" w:hAnsi="Times New Roman" w:cs="Times New Roman"/>
                <w:szCs w:val="22"/>
              </w:rPr>
              <w:t>28.1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809,42</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1902,14</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23124732,5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82" w:name="P2127"/>
            <w:bookmarkEnd w:id="82"/>
            <w:r w:rsidRPr="00E10592">
              <w:rPr>
                <w:rFonts w:ascii="Times New Roman" w:hAnsi="Times New Roman" w:cs="Times New Roman"/>
                <w:szCs w:val="22"/>
              </w:rPr>
              <w:t>28.2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0,280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1173,29</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328,52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3993889,6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83" w:name="P2136"/>
            <w:bookmarkEnd w:id="83"/>
            <w:r w:rsidRPr="00E10592">
              <w:rPr>
                <w:rFonts w:ascii="Times New Roman" w:hAnsi="Times New Roman" w:cs="Times New Roman"/>
                <w:szCs w:val="22"/>
              </w:rPr>
              <w:t>28.3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2602,57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5725,65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69607981,0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84" w:name="P2146"/>
            <w:bookmarkEnd w:id="84"/>
            <w:r w:rsidRPr="00E10592">
              <w:rPr>
                <w:rFonts w:ascii="Times New Roman" w:hAnsi="Times New Roman" w:cs="Times New Roman"/>
                <w:szCs w:val="22"/>
              </w:rPr>
              <w:t>29</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0,1634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59441,33</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9712,72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118079583,5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85" w:name="P2156"/>
            <w:bookmarkEnd w:id="85"/>
            <w:r w:rsidRPr="00E10592">
              <w:rPr>
                <w:rFonts w:ascii="Times New Roman" w:hAnsi="Times New Roman" w:cs="Times New Roman"/>
                <w:szCs w:val="22"/>
              </w:rPr>
              <w:t>29.1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3960,26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118,81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1444399,2</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86" w:name="P2166"/>
            <w:bookmarkEnd w:id="86"/>
            <w:r w:rsidRPr="00E10592">
              <w:rPr>
                <w:rFonts w:ascii="Times New Roman" w:hAnsi="Times New Roman" w:cs="Times New Roman"/>
                <w:szCs w:val="22"/>
              </w:rPr>
              <w:t>29.1.1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3960,26</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29,70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361069,4</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87" w:name="P2176"/>
            <w:bookmarkEnd w:id="87"/>
            <w:r w:rsidRPr="00E10592">
              <w:rPr>
                <w:rFonts w:ascii="Times New Roman" w:hAnsi="Times New Roman" w:cs="Times New Roman"/>
                <w:szCs w:val="22"/>
              </w:rPr>
              <w:t>29.2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0,00529</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181612,64</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960,73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11679805,0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88" w:name="P2186"/>
            <w:bookmarkEnd w:id="88"/>
            <w:r w:rsidRPr="00E10592">
              <w:rPr>
                <w:rFonts w:ascii="Times New Roman" w:hAnsi="Times New Roman" w:cs="Times New Roman"/>
                <w:szCs w:val="22"/>
              </w:rPr>
              <w:t>30</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0,031</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31565,57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978,53</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11896203,5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 Медицинская помощь по видам и заболеваниям сверх базовой программы ОМС:</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239,71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2914200,0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скорая медицинская помощь</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вызовов</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в амбулаторных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89" w:name="P2216"/>
            <w:bookmarkEnd w:id="89"/>
            <w:r w:rsidRPr="00E10592">
              <w:rPr>
                <w:rFonts w:ascii="Times New Roman" w:hAnsi="Times New Roman" w:cs="Times New Roman"/>
                <w:szCs w:val="22"/>
              </w:rPr>
              <w:t>33.1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с профилактическими и иными целями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0,02468</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903,97</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271200,0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90" w:name="P2225"/>
            <w:bookmarkEnd w:id="90"/>
            <w:r w:rsidRPr="00E10592">
              <w:rPr>
                <w:rFonts w:ascii="Times New Roman" w:hAnsi="Times New Roman" w:cs="Times New Roman"/>
                <w:szCs w:val="22"/>
              </w:rPr>
              <w:t>33.2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посещений по медицинской помощи в неотложной форме</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vMerge/>
          </w:tcPr>
          <w:p w:rsidR="0064727A" w:rsidRPr="00E10592" w:rsidRDefault="0064727A">
            <w:pPr>
              <w:rPr>
                <w:rFonts w:ascii="Times New Roman" w:hAnsi="Times New Roman" w:cs="Times New Roman"/>
              </w:rPr>
            </w:pPr>
          </w:p>
        </w:tc>
        <w:tc>
          <w:tcPr>
            <w:tcW w:w="826" w:type="dxa"/>
          </w:tcPr>
          <w:p w:rsidR="0064727A" w:rsidRPr="00E10592" w:rsidRDefault="0064727A">
            <w:pPr>
              <w:pStyle w:val="ConsPlusNormal"/>
              <w:rPr>
                <w:rFonts w:ascii="Times New Roman" w:hAnsi="Times New Roman" w:cs="Times New Roman"/>
                <w:szCs w:val="22"/>
              </w:rPr>
            </w:pPr>
            <w:bookmarkStart w:id="91" w:name="P2234"/>
            <w:bookmarkEnd w:id="91"/>
            <w:r w:rsidRPr="00E10592">
              <w:rPr>
                <w:rFonts w:ascii="Times New Roman" w:hAnsi="Times New Roman" w:cs="Times New Roman"/>
                <w:szCs w:val="22"/>
              </w:rPr>
              <w:t>33.3</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обращений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специализированная медицинская помощь в стационарных условиях, в том числе:</w:t>
            </w:r>
          </w:p>
        </w:tc>
        <w:tc>
          <w:tcPr>
            <w:tcW w:w="826" w:type="dxa"/>
          </w:tcPr>
          <w:p w:rsidR="0064727A" w:rsidRPr="00E10592" w:rsidRDefault="0064727A">
            <w:pPr>
              <w:pStyle w:val="ConsPlusNormal"/>
              <w:rPr>
                <w:rFonts w:ascii="Times New Roman" w:hAnsi="Times New Roman" w:cs="Times New Roman"/>
                <w:szCs w:val="22"/>
              </w:rPr>
            </w:pPr>
            <w:bookmarkStart w:id="92" w:name="P2244"/>
            <w:bookmarkEnd w:id="92"/>
            <w:r w:rsidRPr="00E10592">
              <w:rPr>
                <w:rFonts w:ascii="Times New Roman" w:hAnsi="Times New Roman" w:cs="Times New Roman"/>
                <w:szCs w:val="22"/>
              </w:rPr>
              <w:t>34</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медицинская реабилитация в стационарных условиях</w:t>
            </w:r>
          </w:p>
        </w:tc>
        <w:tc>
          <w:tcPr>
            <w:tcW w:w="826" w:type="dxa"/>
          </w:tcPr>
          <w:p w:rsidR="0064727A" w:rsidRPr="00E10592" w:rsidRDefault="0064727A">
            <w:pPr>
              <w:pStyle w:val="ConsPlusNormal"/>
              <w:rPr>
                <w:rFonts w:ascii="Times New Roman" w:hAnsi="Times New Roman" w:cs="Times New Roman"/>
                <w:szCs w:val="22"/>
              </w:rPr>
            </w:pPr>
            <w:bookmarkStart w:id="93" w:name="P2254"/>
            <w:bookmarkEnd w:id="93"/>
            <w:r w:rsidRPr="00E10592">
              <w:rPr>
                <w:rFonts w:ascii="Times New Roman" w:hAnsi="Times New Roman" w:cs="Times New Roman"/>
                <w:szCs w:val="22"/>
              </w:rPr>
              <w:t>34.1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медицинская реабилитация для детей в возрасте 0-17 лет</w:t>
            </w:r>
          </w:p>
        </w:tc>
        <w:tc>
          <w:tcPr>
            <w:tcW w:w="826" w:type="dxa"/>
          </w:tcPr>
          <w:p w:rsidR="0064727A" w:rsidRPr="00E10592" w:rsidRDefault="0064727A">
            <w:pPr>
              <w:pStyle w:val="ConsPlusNormal"/>
              <w:rPr>
                <w:rFonts w:ascii="Times New Roman" w:hAnsi="Times New Roman" w:cs="Times New Roman"/>
                <w:szCs w:val="22"/>
              </w:rPr>
            </w:pPr>
            <w:bookmarkStart w:id="94" w:name="P2264"/>
            <w:bookmarkEnd w:id="94"/>
            <w:r w:rsidRPr="00E10592">
              <w:rPr>
                <w:rFonts w:ascii="Times New Roman" w:hAnsi="Times New Roman" w:cs="Times New Roman"/>
                <w:szCs w:val="22"/>
              </w:rPr>
              <w:t>34.1.1</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высокотехнологичная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95" w:name="P2274"/>
            <w:bookmarkEnd w:id="95"/>
            <w:r w:rsidRPr="00E10592">
              <w:rPr>
                <w:rFonts w:ascii="Times New Roman" w:hAnsi="Times New Roman" w:cs="Times New Roman"/>
                <w:szCs w:val="22"/>
              </w:rPr>
              <w:t>34.2</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госпитализации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0,00085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217,40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2643000,0</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медицинская помощь в условиях дневного стационара</w:t>
            </w:r>
          </w:p>
        </w:tc>
        <w:tc>
          <w:tcPr>
            <w:tcW w:w="826" w:type="dxa"/>
          </w:tcPr>
          <w:p w:rsidR="0064727A" w:rsidRPr="00E10592" w:rsidRDefault="0064727A">
            <w:pPr>
              <w:pStyle w:val="ConsPlusNormal"/>
              <w:rPr>
                <w:rFonts w:ascii="Times New Roman" w:hAnsi="Times New Roman" w:cs="Times New Roman"/>
                <w:szCs w:val="22"/>
              </w:rPr>
            </w:pPr>
            <w:bookmarkStart w:id="96" w:name="P2284"/>
            <w:bookmarkEnd w:id="96"/>
            <w:r w:rsidRPr="00E10592">
              <w:rPr>
                <w:rFonts w:ascii="Times New Roman" w:hAnsi="Times New Roman" w:cs="Times New Roman"/>
                <w:szCs w:val="22"/>
              </w:rPr>
              <w:t>35</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случаев лечения</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паллиативная медицинская помощь</w:t>
            </w:r>
          </w:p>
        </w:tc>
        <w:tc>
          <w:tcPr>
            <w:tcW w:w="826" w:type="dxa"/>
          </w:tcPr>
          <w:p w:rsidR="0064727A" w:rsidRPr="00E10592" w:rsidRDefault="0064727A">
            <w:pPr>
              <w:pStyle w:val="ConsPlusNormal"/>
              <w:rPr>
                <w:rFonts w:ascii="Times New Roman" w:hAnsi="Times New Roman" w:cs="Times New Roman"/>
                <w:szCs w:val="22"/>
              </w:rPr>
            </w:pPr>
            <w:bookmarkStart w:id="97" w:name="P2294"/>
            <w:bookmarkEnd w:id="97"/>
            <w:r w:rsidRPr="00E10592">
              <w:rPr>
                <w:rFonts w:ascii="Times New Roman" w:hAnsi="Times New Roman" w:cs="Times New Roman"/>
                <w:szCs w:val="22"/>
              </w:rPr>
              <w:t>36</w:t>
            </w:r>
          </w:p>
        </w:tc>
        <w:tc>
          <w:tcPr>
            <w:tcW w:w="221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койко-дней</w:t>
            </w:r>
          </w:p>
        </w:tc>
        <w:tc>
          <w:tcPr>
            <w:tcW w:w="1565"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531" w:type="dxa"/>
          </w:tcPr>
          <w:p w:rsidR="0064727A" w:rsidRPr="00E10592" w:rsidRDefault="0064727A">
            <w:pPr>
              <w:pStyle w:val="ConsPlusNormal"/>
              <w:rPr>
                <w:rFonts w:ascii="Times New Roman" w:hAnsi="Times New Roman" w:cs="Times New Roman"/>
                <w:szCs w:val="22"/>
              </w:rPr>
            </w:pP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r>
      <w:tr w:rsidR="00E10592" w:rsidRPr="00E10592">
        <w:tc>
          <w:tcPr>
            <w:tcW w:w="4213" w:type="dxa"/>
            <w:gridSpan w:val="3"/>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ИТОГО (сумма строк 1 + 14 + 19)</w:t>
            </w:r>
          </w:p>
        </w:tc>
        <w:tc>
          <w:tcPr>
            <w:tcW w:w="82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2211" w:type="dxa"/>
          </w:tcPr>
          <w:p w:rsidR="0064727A" w:rsidRPr="00E10592" w:rsidRDefault="0064727A">
            <w:pPr>
              <w:pStyle w:val="ConsPlusNormal"/>
              <w:rPr>
                <w:rFonts w:ascii="Times New Roman" w:hAnsi="Times New Roman" w:cs="Times New Roman"/>
                <w:szCs w:val="22"/>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X</w:t>
            </w:r>
          </w:p>
        </w:tc>
        <w:tc>
          <w:tcPr>
            <w:tcW w:w="11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10601,75</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20288,35</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132412985,9</w:t>
            </w:r>
          </w:p>
        </w:tc>
        <w:tc>
          <w:tcPr>
            <w:tcW w:w="153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246649868,6</w:t>
            </w:r>
          </w:p>
        </w:tc>
        <w:tc>
          <w:tcPr>
            <w:tcW w:w="1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100,00</w:t>
            </w: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98" w:name="P2315"/>
      <w:bookmarkEnd w:id="98"/>
      <w:r w:rsidRPr="00E10592">
        <w:rPr>
          <w:rFonts w:ascii="Times New Roman" w:hAnsi="Times New Roman" w:cs="Times New Roman"/>
          <w:szCs w:val="22"/>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bookmarkStart w:id="99" w:name="P2316"/>
      <w:bookmarkEnd w:id="99"/>
      <w:r w:rsidRPr="00E10592">
        <w:rPr>
          <w:rFonts w:ascii="Times New Roman" w:hAnsi="Times New Roman" w:cs="Times New Roman"/>
          <w:szCs w:val="22"/>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4727A" w:rsidRPr="00E10592" w:rsidRDefault="0064727A">
      <w:pPr>
        <w:pStyle w:val="ConsPlusNormal"/>
        <w:spacing w:before="220"/>
        <w:ind w:firstLine="540"/>
        <w:jc w:val="both"/>
        <w:rPr>
          <w:rFonts w:ascii="Times New Roman" w:hAnsi="Times New Roman" w:cs="Times New Roman"/>
          <w:szCs w:val="22"/>
        </w:rPr>
      </w:pPr>
      <w:bookmarkStart w:id="100" w:name="P2317"/>
      <w:bookmarkEnd w:id="100"/>
      <w:r w:rsidRPr="00E10592">
        <w:rPr>
          <w:rFonts w:ascii="Times New Roman" w:hAnsi="Times New Roman" w:cs="Times New Roman"/>
          <w:szCs w:val="22"/>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3</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1" w:name="P2326"/>
      <w:bookmarkEnd w:id="101"/>
      <w:r w:rsidRPr="00E10592">
        <w:rPr>
          <w:rFonts w:ascii="Times New Roman" w:hAnsi="Times New Roman" w:cs="Times New Roman"/>
          <w:szCs w:val="22"/>
        </w:rPr>
        <w:t>ПОРЯДОК</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ОБЕСПЕЧЕНИЯ ГРАЖДАН ЛЕКАРСТВЕННЫМИ ПРЕПАРАТАМИ, МЕДИЦИНСКИМИ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ИЗДЕЛИЯМИ, ЛЕЧЕБНЫМ ПИТАНИЕМ, В ТОМ ЧИСЛЕ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СПЕЦИАЛИЗИРОВАННЫМИ ПРОДУКТАМИ ЛЕЧЕБНОГО ПИТАНИЯ,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 НАЗНАЧЕНИЮ ВРАЧА, А ТАКЖЕ ДОНОРСКОЙ КРОВЬЮ И (ИЛИ) ЕЕ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КОМПОНЕНТАМИ ПО МЕДИЦИНСКИМ ПОКАЗАНИЯМ В СООТВЕТСТВИИ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СО СТАНДАРТАМИ МЕДИЦИНСКОЙ ПОМОЩИ С УЧЕТОМ ВИДОВ, ФОРМ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 УСЛОВИЙ ОКАЗАНИЯ МЕДИЦИНСКОЙ ПОМОЩИ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пунктом 1 части 1 статьи 6.2 Федерального закона от 17 июля 1999 г. N 178-ФЗ "О государственной социальной помощи" и статьей 10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rPr>
          <w:rFonts w:ascii="Times New Roman" w:hAnsi="Times New Roman" w:cs="Times New Roman"/>
        </w:rPr>
        <w:sectPr w:rsidR="0064727A" w:rsidRPr="00E10592">
          <w:pgSz w:w="11905" w:h="16838"/>
          <w:pgMar w:top="1134" w:right="850" w:bottom="1134" w:left="1701" w:header="0" w:footer="0" w:gutter="0"/>
          <w:cols w:space="720"/>
        </w:sect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4</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2" w:name="P2367"/>
      <w:bookmarkEnd w:id="102"/>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ЖИЗНЕННО НЕОБХОДИМЫХ И ВАЖНЕЙШИХ ЛЕКАРСТВЕННЫХ ПРЕПАРАТОВ</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ДЛЯ ОКАЗАНИЯ ПЕРВИЧНОЙ МЕДИКО-САНИТАРНОЙ ПОМОЩИ В УСЛОВИЯХ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ДНЕВНОГО СТАЦИОНАРА И В НЕОТЛОЖНОЙ ФОРМЕ,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СПЕЦИАЛИЗИРОВАННОЙ, В ТОМ ЧИСЛЕ ВЫСОКОТЕХНОЛОГИЧНОЙ,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СКОРОЙ, В ТОМ ЧИСЛЕ СКОРОЙ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СПЕЦИАЛИЗИРОВАННОЙ, МЕДИЦИНСКОЙ ПОМОЩИ, ПАЛЛИАТИВНОЙ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СТАЦИОНАРНЫХ УСЛОВИЯХ</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798"/>
        <w:gridCol w:w="3402"/>
        <w:gridCol w:w="4309"/>
      </w:tblGrid>
      <w:tr w:rsidR="00E10592" w:rsidRPr="00E10592">
        <w:tc>
          <w:tcPr>
            <w:tcW w:w="119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Код АТХ</w:t>
            </w:r>
          </w:p>
        </w:tc>
        <w:tc>
          <w:tcPr>
            <w:tcW w:w="379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Анатомо-терапевтическо-химическая классификация (АТХ)</w:t>
            </w:r>
          </w:p>
        </w:tc>
        <w:tc>
          <w:tcPr>
            <w:tcW w:w="340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Лекарственные препараты</w:t>
            </w:r>
          </w:p>
        </w:tc>
        <w:tc>
          <w:tcPr>
            <w:tcW w:w="430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Лекарственные формы</w:t>
            </w:r>
          </w:p>
        </w:tc>
      </w:tr>
      <w:tr w:rsidR="00E10592" w:rsidRPr="00E10592">
        <w:tc>
          <w:tcPr>
            <w:tcW w:w="119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379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340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430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пищеварительный тракт и обмен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связанных с нарушением кислотности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H2-гистаминовых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ранитидин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фамотидин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протонного насоса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омепразол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эзомепразол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висмута трикалия дицитрат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функциональных нарушений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функциональных нарушений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синтетические антихолинергические средства, эфиры с третичной аминогруппой</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мебеверин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платифиллин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папаверин и его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дротаверин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белладонны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белладонны, третичные амины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атропин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стимуляторы моторики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стимуляторы моторики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метоклопрамид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противорвотные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противорвотные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серотониновых 5HT3-рецепторов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ондансетрон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 и желчевыводящих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желчевыводящих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желчных кислот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урсодезоксихолевая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 липотропные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фосфолипиды + глицирризиновая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янтарная кислота + меглумин + инозин + метионин + никотинамид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контактные 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бисакодил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сахарной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сеннозиды A и 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осмотические 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лактулоза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макрогол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кишечные противовоспалительные и 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адсорбирующие кишечные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адсорбирующие кишечные препараты другие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смектит диоктаэдрический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снижающие моторику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снижающие моторику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лоперамид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кишечные противовоспалительные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A07EC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аминосалициловая кислота и аналогичные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месалазин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ректальная;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кишечнорастворимой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сульфасалазин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микроорганизмы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A07FA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микроорганизмы</w:t>
            </w:r>
          </w:p>
        </w:tc>
        <w:tc>
          <w:tcPr>
            <w:tcW w:w="3402"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бифидобактерии бифидум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приема внутрь и местного применения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vMerge/>
          </w:tcPr>
          <w:p w:rsidR="0064727A" w:rsidRPr="00E10592" w:rsidRDefault="0064727A">
            <w:pPr>
              <w:rPr>
                <w:rFonts w:ascii="Times New Roman" w:hAnsi="Times New Roman" w:cs="Times New Roman"/>
              </w:rPr>
            </w:pP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приема внутрь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 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способствующие пищеварению, включая ферментные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способствующие пищеварению, включая ферментные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ферментные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сахарного диабета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короткого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аспарт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и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глулизин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лизпро</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растворимый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средней продолжительности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инсулин-изофан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средней продолжительности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аспарт двухфазный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длительного действия и их аналоги в комбинации с инсулинами короткого действия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двухфазный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деглудек + инсулин аспарт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лизпро двухфазный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длительного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гларгин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деглудек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детемир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гипогликемические препараты, кроме инсулинов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бигуаниды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метформин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сульфонилмочевины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глибенкламид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гликлазид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A10BH</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дипептидилпептидазы-4 (ДПП-4)</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алоглиптин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вилдаглиптин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линаглиптин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саксаглиптин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ситаглиптин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гипогликемические препараты, кроме инсулинов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дапаглифлозин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ликсисенатид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репаглинид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эмпаглифлозин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витамины A и D, включая их комбинации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ретинол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и наружного применения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D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альфакальцидол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(в масле)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кальцитриол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колекальциферол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w:t>
            </w:r>
            <w:r w:rsidRPr="00E10592">
              <w:rPr>
                <w:rFonts w:ascii="Times New Roman" w:hAnsi="Times New Roman" w:cs="Times New Roman"/>
                <w:szCs w:val="22"/>
              </w:rPr>
              <w:t xml:space="preserve"> и его комбинации с витаминами B</w:t>
            </w:r>
            <w:r w:rsidRPr="00E10592">
              <w:rPr>
                <w:rFonts w:ascii="Times New Roman" w:hAnsi="Times New Roman" w:cs="Times New Roman"/>
                <w:szCs w:val="22"/>
                <w:vertAlign w:val="subscript"/>
              </w:rPr>
              <w:t>6</w:t>
            </w:r>
            <w:r w:rsidRPr="00E10592">
              <w:rPr>
                <w:rFonts w:ascii="Times New Roman" w:hAnsi="Times New Roman" w:cs="Times New Roman"/>
                <w:szCs w:val="22"/>
              </w:rPr>
              <w:t xml:space="preserve"> и B</w:t>
            </w:r>
            <w:r w:rsidRPr="00E10592">
              <w:rPr>
                <w:rFonts w:ascii="Times New Roman" w:hAnsi="Times New Roman" w:cs="Times New Roman"/>
                <w:szCs w:val="22"/>
                <w:vertAlign w:val="subscript"/>
              </w:rPr>
              <w:t>12</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 (витамин C), включая комбинации с другими средствами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A11GA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 (витамин C)</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витаминные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A11HA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витаминные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пиридоксин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минеральные добавки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кальция глюконат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минеральные добавки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A12CX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минеральные вещества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и магния аспарагинат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анаболические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анаболические стероиды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эстрена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нандролон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и их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адеметионин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ферментные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агалсидаза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агалсидаза бета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велаглюцераза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идурсульфаза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имиглюцераза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ларонидаза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миглустат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нитизинон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сапроптерин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тиоктовая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элиглустат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кровь и система кроветворения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антитромботические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антитромботические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витамина K</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варфарин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группа гепарина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гепарин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эноксапарин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антиагреганты, кроме гепарина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клопидогрел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тикагрелор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ферментные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алтеплаза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проурокиназа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рекомбинантный белок, содержащий аминокислотную последовательность стафилокиназы</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прямые ингибиторы тромбина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дабигатрана этексилат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B01AF</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прямые ингибиторы фактора Xa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апиксабан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ривароксабан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гемостатические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антифибринолитические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аминокапроновая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транексамовая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протеиназ плазмы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апротинин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K и другие гемостатики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K</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менадиона натрия бисульфит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местные гемостатики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фибриноген + тромбин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губка</w:t>
            </w:r>
          </w:p>
        </w:tc>
      </w:tr>
      <w:tr w:rsidR="00E10592" w:rsidRPr="00E10592">
        <w:tc>
          <w:tcPr>
            <w:tcW w:w="1191"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B02BD</w:t>
            </w:r>
          </w:p>
        </w:tc>
        <w:tc>
          <w:tcPr>
            <w:tcW w:w="379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факторы свертывания крови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антиингибиторный коагулянтный комплекс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Borders>
              <w:bottom w:val="nil"/>
            </w:tcBorders>
          </w:tcPr>
          <w:p w:rsidR="0064727A" w:rsidRPr="00E10592" w:rsidRDefault="0064727A">
            <w:pPr>
              <w:rPr>
                <w:rFonts w:ascii="Times New Roman" w:hAnsi="Times New Roman" w:cs="Times New Roman"/>
              </w:rPr>
            </w:pPr>
          </w:p>
        </w:tc>
        <w:tc>
          <w:tcPr>
            <w:tcW w:w="3798" w:type="dxa"/>
            <w:vMerge/>
            <w:tcBorders>
              <w:bottom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мороктоког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bottom w:val="nil"/>
            </w:tcBorders>
          </w:tcPr>
          <w:p w:rsidR="0064727A" w:rsidRPr="00E10592" w:rsidRDefault="0064727A">
            <w:pPr>
              <w:rPr>
                <w:rFonts w:ascii="Times New Roman" w:hAnsi="Times New Roman" w:cs="Times New Roman"/>
              </w:rPr>
            </w:pPr>
          </w:p>
        </w:tc>
        <w:tc>
          <w:tcPr>
            <w:tcW w:w="3798" w:type="dxa"/>
            <w:vMerge/>
            <w:tcBorders>
              <w:bottom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нонаког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bottom w:val="nil"/>
            </w:tcBorders>
          </w:tcPr>
          <w:p w:rsidR="0064727A" w:rsidRPr="00E10592" w:rsidRDefault="0064727A">
            <w:pPr>
              <w:rPr>
                <w:rFonts w:ascii="Times New Roman" w:hAnsi="Times New Roman" w:cs="Times New Roman"/>
              </w:rPr>
            </w:pPr>
          </w:p>
        </w:tc>
        <w:tc>
          <w:tcPr>
            <w:tcW w:w="3798" w:type="dxa"/>
            <w:vMerge/>
            <w:tcBorders>
              <w:bottom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октоког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bottom w:val="nil"/>
            </w:tcBorders>
          </w:tcPr>
          <w:p w:rsidR="0064727A" w:rsidRPr="00E10592" w:rsidRDefault="0064727A">
            <w:pPr>
              <w:rPr>
                <w:rFonts w:ascii="Times New Roman" w:hAnsi="Times New Roman" w:cs="Times New Roman"/>
              </w:rPr>
            </w:pPr>
          </w:p>
        </w:tc>
        <w:tc>
          <w:tcPr>
            <w:tcW w:w="3798" w:type="dxa"/>
            <w:vMerge/>
            <w:tcBorders>
              <w:bottom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свертывания крови VII</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bottom w:val="nil"/>
            </w:tcBorders>
          </w:tcPr>
          <w:p w:rsidR="0064727A" w:rsidRPr="00E10592" w:rsidRDefault="0064727A">
            <w:pPr>
              <w:rPr>
                <w:rFonts w:ascii="Times New Roman" w:hAnsi="Times New Roman" w:cs="Times New Roman"/>
              </w:rPr>
            </w:pPr>
          </w:p>
        </w:tc>
        <w:tc>
          <w:tcPr>
            <w:tcW w:w="3798" w:type="dxa"/>
            <w:vMerge/>
            <w:tcBorders>
              <w:bottom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свертывания крови VIII</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(замороженный)</w:t>
            </w:r>
          </w:p>
        </w:tc>
      </w:tr>
      <w:tr w:rsidR="00E10592" w:rsidRPr="00E10592">
        <w:tc>
          <w:tcPr>
            <w:tcW w:w="1191"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79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свертывания крови IX</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Borders>
              <w:top w:val="nil"/>
            </w:tcBorders>
          </w:tcPr>
          <w:p w:rsidR="0064727A" w:rsidRPr="00E10592" w:rsidRDefault="0064727A">
            <w:pPr>
              <w:rPr>
                <w:rFonts w:ascii="Times New Roman" w:hAnsi="Times New Roman" w:cs="Times New Roman"/>
              </w:rPr>
            </w:pPr>
          </w:p>
        </w:tc>
        <w:tc>
          <w:tcPr>
            <w:tcW w:w="3798" w:type="dxa"/>
            <w:vMerge/>
            <w:tcBorders>
              <w:top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факторы свертывания крови II, VII, IX, X в комбинации (протромбиновый комплекс)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top w:val="nil"/>
            </w:tcBorders>
          </w:tcPr>
          <w:p w:rsidR="0064727A" w:rsidRPr="00E10592" w:rsidRDefault="0064727A">
            <w:pPr>
              <w:rPr>
                <w:rFonts w:ascii="Times New Roman" w:hAnsi="Times New Roman" w:cs="Times New Roman"/>
              </w:rPr>
            </w:pPr>
          </w:p>
        </w:tc>
        <w:tc>
          <w:tcPr>
            <w:tcW w:w="3798" w:type="dxa"/>
            <w:vMerge/>
            <w:tcBorders>
              <w:top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факторы свертывания крови II, IX и X в комбинации</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Borders>
              <w:top w:val="nil"/>
            </w:tcBorders>
          </w:tcPr>
          <w:p w:rsidR="0064727A" w:rsidRPr="00E10592" w:rsidRDefault="0064727A">
            <w:pPr>
              <w:rPr>
                <w:rFonts w:ascii="Times New Roman" w:hAnsi="Times New Roman" w:cs="Times New Roman"/>
              </w:rPr>
            </w:pPr>
          </w:p>
        </w:tc>
        <w:tc>
          <w:tcPr>
            <w:tcW w:w="3798" w:type="dxa"/>
            <w:vMerge/>
            <w:tcBorders>
              <w:top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свертывания крови VIII + фактор Виллебранда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Borders>
              <w:top w:val="nil"/>
            </w:tcBorders>
          </w:tcPr>
          <w:p w:rsidR="0064727A" w:rsidRPr="00E10592" w:rsidRDefault="0064727A">
            <w:pPr>
              <w:rPr>
                <w:rFonts w:ascii="Times New Roman" w:hAnsi="Times New Roman" w:cs="Times New Roman"/>
              </w:rPr>
            </w:pPr>
          </w:p>
        </w:tc>
        <w:tc>
          <w:tcPr>
            <w:tcW w:w="3798" w:type="dxa"/>
            <w:vMerge/>
            <w:tcBorders>
              <w:top w:val="nil"/>
            </w:tcBorders>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эптаког альфа (активированный)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системные гемостатики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ромиплостим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элтромбопаг</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этамзилат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железа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пероральные препараты трехвалентного железа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железа (III) гидроксид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полимальтозат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парентеральные препараты трехвалентного железа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железа (III) гидроксида сахарозный комплекс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железа карбоксимальтозат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12</w:t>
            </w:r>
            <w:r w:rsidRPr="00E10592">
              <w:rPr>
                <w:rFonts w:ascii="Times New Roman" w:hAnsi="Times New Roman" w:cs="Times New Roman"/>
                <w:szCs w:val="22"/>
              </w:rPr>
              <w:t xml:space="preserve"> и фолиевая кислота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12</w:t>
            </w:r>
            <w:r w:rsidRPr="00E10592">
              <w:rPr>
                <w:rFonts w:ascii="Times New Roman" w:hAnsi="Times New Roman" w:cs="Times New Roman"/>
                <w:szCs w:val="22"/>
              </w:rPr>
              <w:t xml:space="preserve"> (цианокобаламин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цианокобаламин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фолиевая кислота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фолиевая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B03XA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дарбэпоэтин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метоксиполиэтиленгликоль-эпоэтин бета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эпоэтин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эпоэтин бета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кровезаменители и перфузионные растворы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кровь и препараты крови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кровезаменители и препараты плазмы крови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альбумин человека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гидроксиэтилкрахмал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декстран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для внутривенного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для парентерального питания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жировые эмульсии для парентерального питания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эмульсия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влияющие на водно-электролитный баланс</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декстроза + калия хлорид + натрия хлорид + натрия цитрат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 (для детей)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хлорид + натрия ацетат + натрия хлорид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меглюмина натрия сукцинат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лактата раствор сложный (калия хлорид + кальция хлорид + натрия хлорид + натрия лактат)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хлорида раствор сложный (калия хлорид + кальция хлорид + натрия хлорид)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с осмодиуретическим действием</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маннитол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ирригационные растворы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B05CX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ирригационные растворы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декстроза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для перитонеального диализа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для перитонеального диализа</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добавки к растворам для внутривенного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B05XA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растворы электролитов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хлорид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 и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магния 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гидрокарбонат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хлорид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растворитель для приготовления лекарственных форм для инъекций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сердечно-сосудистая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сердечные гликозиды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гликозиды наперстянки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дигоксин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классы I и III</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прокаинамид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IB</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лидокаин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местного применения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IC</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пропафенон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амиодарон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антиаритмические препараты, классы I и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лаппаконитина гидробромид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кардиотонические средства, кроме сердечных гликозидов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и дофаминергические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добутамин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допамин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норэпинефрин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фенилэфрин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эпинефрин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C01CX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кардиотонические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левосимендан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вазодилататоры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C01DA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органические нитраты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изосорбида динитрат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изосорбида мононитрат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ретард;</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пролонгированным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нитроглицерин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подъязычные;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пленки для наклеивания на десну;</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подъязычные;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сублингвальные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C01EA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простагландины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алпростадил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C01EB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ивабрадин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мельдоний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парабульбарного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внутримышечного и парабульбарного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антигипертензивные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антиадренергические средства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метилдопа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метилдопа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агонисты имидазолиновых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моксонидин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антиадренергические средства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урапидил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C02K</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антигипертензивные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C02KX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антигипертензивные средства для лечения легочной артериальной гипертензии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бозентан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тиазидные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гидрохлоротиазид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тиазидоподобные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сульфонамиды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индапамид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"петлевые"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сульфонамиды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фуросемид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калийсберегающие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альдостерона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спиронолактон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периферические вазодилататоры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периферические вазодилататоры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C04AD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пурина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пентоксифиллин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и внутриартериального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внутриартериального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неселективные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пропранолол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соталол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атенолол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бисопролол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метопролол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замедленным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 и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карведилол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кальциевых каналов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блокаторы кальциевых каналов с преимущественным действием на сосуды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дигидропиридина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амлодипин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нимодипин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нифедипин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блокаторы кальциевых каналов с прямым действием на сердце</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фенилалкиламина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верапамил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действующие на ренин-ангиотензиновую систему</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АПФ</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АПФ</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каптоприл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лизиноприл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периндоприл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эналаприл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рецепторов ангиотензина II</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рецепторов ангиотензина 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лозартан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C09DX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рецепторов ангиотензина II в комбинации с другими средствами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валсартан + сакубитрил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гиполипидемические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гиполипидемические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ГМГ-КоА-редуктазы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аторвастатин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симвастатин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фибраты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фенофибрат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гиполипидемические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алирокумаб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эволокумаб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противогрибковые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салициловая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(спиртовой)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ран и язв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способствующие нормальному рубцеванию</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D03AX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способствующие нормальному рубцеванию</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роста эпидермальный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 и противомикробные средства,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D06C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 в комбинации с противомикробными средствами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диоксометилтетрагидропиримидин + сульфадиметоксин + тримекаин + хлорамфеникол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 с высокой активностью (группа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бигуаниды и амидины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хлоргексидин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(спиртовой);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наружного применения (спиртовой);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повидон-йод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водорода пероксид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и наружного применения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перманганат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местного и наружного применения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наружного применения и приготовления лекарственных форм;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и приготовления лекарственных форм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дерматита, кроме глюкокортикоидов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пимекролимус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мочеполовая система и половые гормоны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и антисептики,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и антисептики, кроме комбинированных препаратов с глюкокортикоидами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клотримазол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вагинальный;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утеротонизирующие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спорыньи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метилэргометрин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простагландины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динопростон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интрацервикальный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мизопростол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адреномиметики, токолитические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гексопреналин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пролактина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бромокриптин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атозибан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половые гормоны и модуляторы функции половых органов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гормональные контрацептивы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андрогены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3-оксоандрост-4-ена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тестостерон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тестостерон (смесь эфиров)</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гестагены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прегн-4-ена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прегнадиена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дидрогестерон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эстрена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норэтистерон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гонадотропины и другие стимуляторы овуляции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G03GA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 хорионический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корифоллитропин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фоллитропин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G03GB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синтетические стимуляторы овуляции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кломифен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G03HA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ципротерон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в урологии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в урологии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G04BD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для лечения учащенного мочеиспускания и недержания мочи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солифенацин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доброкачественной гиперплазии предстательной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алфузозин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доксазозин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тамсулозин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тестостерон-5-альфа-редуктазы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финастерид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гормональные препараты системного действия, кроме половых гормонов и инсулинов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гипофиза и гипоталамуса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передней доли гипофиза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соматропин и его агонисты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соматропин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задней доли гипофиза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вазопрессин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десмопрессин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подъязычные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терлипрессин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окситоцин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карбетоцин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окситоцин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 и местного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гипоталамуса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H01CB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соматостатин и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ланреотид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подкожного введения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октреотид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микросферы для приготовления суспензии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микросферы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пасиреотид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H01CC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антигонадотропин-рилизинг гормоны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ганиреликс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цетрореликс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кортикостероиды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кортикостероиды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минералокортикоиды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флудрокортизон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гидрокортизон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и внутрисуставного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эмульсия для наружного применения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дексаметазон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имплантат для интравитреального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метилпреднизолон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преднизолон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щитовидной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щитовидной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щитовидной железы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левотироксин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антитиреоидные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серосодержащие производные 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тиамазол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йодид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поджелудочной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расщепляющие гликоген</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расщепляющие гликоген</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глюкагон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регулирующие обмен кальция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паратиреоидные гормоны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паратиреоидные гормоны и их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терипаратид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антипаратиреоидные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кальцитонина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кальцитонин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антипаратиреоидные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парикальцитол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цинакальцет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этелкальцетид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J</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доксициклин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тигециклин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амфениколы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амфениколы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хлорамфеникол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бета-лактамные антибактериальные препараты: пенициллины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пенициллины широкого спектра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амоксициллин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ампициллин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пенициллины, чувствительные к бета-лактамазам</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бензатина бензилпенициллин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бензилпенициллин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феноксиметилпенициллин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пенициллины, устойчивые к бета-лактамазам</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оксациллин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J01CR</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комбинации пенициллинов, включая комбинации с ингибиторами бета-лактамаз</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амоксициллин + клавулановая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бета-лактамные 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1-го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цефазолин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цефалексин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2-го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цефуроксим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3-го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цефотаксим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цефтазидим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цефтриаксон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и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цефоперазон + сульбактам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4-го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цефепим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J01DH</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карбапенемы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имипенем + циластатин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меропенем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эртапенем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J01DI</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цефалоспорины и пенемы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цефтаролина фосамил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концентрата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сульфаниламиды и триметоприм</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J01EE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препараты сульфаниламидов и триметоприма, включая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ко-тримоксазол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макролиды, линкозамиды и стрептограмины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макролиды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азитромицин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пролонгированного действия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джозамицин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кларитромицин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линкозамиды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клиндамицин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аминогликозиды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J01GA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стрептомицины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стрептомицин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J01GB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аминогликозиды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амикацин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гентамицин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канамицин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тобрамицин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J01M</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 производные хинолона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J01MA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фторхинолоны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гатифлоксацин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ломефлоксацин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моксифлоксацин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 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спарфлоксацин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ципрофлоксацин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 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J01XA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 гликопептидной структуры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ванкомицин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телаванцин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J01XX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даптомицин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линезолид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тедизолид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амфотерицин 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нистатин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триазола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вориконазол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флуконазол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противогрибковые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каспофунгин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микафунгин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активные в отношении микобактерий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противотуберкулезные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аминосалициловая кислота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аминосалициловая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замедленного высвобождения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покрытые оболочкой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капреомицин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рифабутин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рифампицин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циклосерин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гидразиды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внутримышечного, ингаляционного и эндотрахеального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 и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тиокарбамида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протионамид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этионамид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J04AK</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противотуберкулезные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бедаквилин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пиразинамид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теризидон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тиоуреидоиминометил-пиридиния перхлорат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этамбутол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J04AM</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противотуберкулезные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ломефлоксацин + пиразинамид + этамбутол + пиридоксин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пиразинамид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пиразинамид + рифампицин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пиразинамид + рифампицин + этамбутол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пиразинамид + рифампицин + этамбутол + пиридоксин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рифампицин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изониазид + этамбутол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ломефлоксацин + пиразинамид + протионамид + этамбутол + пиридоксин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противолепрозные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J04BA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противолепрозные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дапсон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противовирусные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противовирусные препараты прямого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дасабувир; омбитасвир + паритапревир + ритонавир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таблеток набор</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нуклеозиды и нуклеотиды, кроме ингибиторов обратной транскриптазы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ацикловир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валганцикловир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ганцикловир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рибавирин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ВИЧ-протеаз</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атазанавир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дарунавир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нарлапревир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ритонавир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саквинавир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симепревир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фосампренавир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J05AF</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нуклеозиды и нуклеотиды - ингибиторы обратной транскриптазы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абакавир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диданозин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 для детей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зидовудин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ламивудин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ставудин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телбивудин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тенофовир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фосфазид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энтекавир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J05AG</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ненуклеозидные ингибиторы обратной транскриптазы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невирапин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этравирин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эфавиренз</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нейроаминидазы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осельтамивир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J05AR</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противовирусные препараты для лечения ВИЧ-инфекции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абакавир + ламивудин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абакавир + ламивудин + зидовудин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зидовудин + ламивудин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лопинавир + ритонавир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рилпивирин + тенофовир + эмтрицитабин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противовирусные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даклатасвир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долутегравир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имидазолилэтанамид пентандиовой кислоты</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кагоцел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маравирок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ралтегравир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умифеновир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энфувиртид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иммунные сыворотки и иммуноглобулины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иммунные сыворотки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иммунные сыворотки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анатоксин дифтерийный</w:t>
            </w:r>
          </w:p>
        </w:tc>
        <w:tc>
          <w:tcPr>
            <w:tcW w:w="4309" w:type="dxa"/>
            <w:vMerge w:val="restart"/>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анатоксин дифтерийно-столбнячный</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анатоксин столбнячный</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антитоксин яда гадюки обыкновенной</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сыворотка противоботулиническая</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сыворотка противогангренозная поливалентная очищенная концентрированная лошадиная жидкая</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сыворотка противодифтерийная</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сыворотка противостолбнячная</w:t>
            </w:r>
          </w:p>
        </w:tc>
        <w:tc>
          <w:tcPr>
            <w:tcW w:w="4309" w:type="dxa"/>
            <w:vMerge/>
          </w:tcPr>
          <w:p w:rsidR="0064727A" w:rsidRPr="00E10592" w:rsidRDefault="0064727A">
            <w:pPr>
              <w:rPr>
                <w:rFonts w:ascii="Times New Roman" w:hAnsi="Times New Roman" w:cs="Times New Roman"/>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иммуноглобулины нормальные человеческие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человека нормальный</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специфические иммуноглобулины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антирабический</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против клещевого энцефалита</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противостолбнячный человека</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человека антирезус RHO(D)</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человека противостафилококковый</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паливизумаб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иммуноглобулины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антитимоцитарный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вакцины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вакцины в соответствии с национальным календарем профилактических прививок</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препараты и иммуномодуляторы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алкилирующие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азотистого иприта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бендамустин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ифосфамид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мелфалан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внутрисосудистого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хлорамбуцил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циклофосфамид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сахарной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алкилсульфонаты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бусульфан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нитрозомочевины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кармустин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ломустин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алкилирующие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дакарбазин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темозоломид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антиметаболиты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фолиевой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метотрексат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пеметрексед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ралтитрексид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пурина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меркаптопурин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неларабин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флударабин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пиримидина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азацитидин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гемцитабин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капецитабин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фторурацил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внутрисосудистого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внутрисосудистого и внутриполостного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цитарабин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растительного происхождения и другие природные вещества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барвинка и их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винбластин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винкристин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винорелбин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подофиллотоксина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этопозид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таксаны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доцетаксел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кабазитаксел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паклитаксел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антибиотики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L01DB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антрациклины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даунорубицин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доксорубицин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внутрисосудистого и внутрипузырного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внутрисосудистого и внутрипузырного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внутрисосудистого и внутрипузырного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идарубицин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митоксантрон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и внутриплеврального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эпирубицин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и внутриполостного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внутрисосудистого и внутрипузырного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внутрисосудистого и внутрипузырного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L01DC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противоопухолевые 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блеомицин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митомицин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платины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карбоплатин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оксалиплатин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цисплатин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 и внутрибрюшинного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метилгидразины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прокарбазин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моноклональные антитела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бевацизумаб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брентуксимаб ведотин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ниволумаб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обинутузумаб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панитумумаб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пембролизумаб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пертузумаб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трастузумаб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трастузумаб эмтанзин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ритуксимаб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цетуксимаб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протеинкиназы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афатиниб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вандетаниб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гефитиниб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дабрафениб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дазатиниб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ибрутиниб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иматиниб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кризотиниб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нилотиниб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нинтеданиб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мягкие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пазопаниб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регорафениб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руксолитиниб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сорафениб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сунитиниб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траметиниб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эрлотиниб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аспарагиназа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афлиберцепт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внутриглазного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бортезомиб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висмодегиб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гидроксикарбамид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иринотекан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карфилзомиб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третиноин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фактор некроза опухоли альфа-1 (тимозин рекомбинантный)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эрибулин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гормональные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гестагены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медроксипрогестерон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гонадотропин-рилизинг гормона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бусерелин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гозерелин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капсула для подкожного введения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лейпрорелин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и подкожного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подкожного введения пролонгированного действия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трипторелин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и подкожного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гормонов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антиэстрогены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тамоксифен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фулвестрант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бикалутамид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флутамид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энзалутамид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ароматазы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анастрозол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антагонисты гормонов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абиратерон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дегареликс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иммуностимуляторы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иммуностимуляторы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колониестимулирующие факторы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филграстим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субконъюнктивального введения и закапывания в глаз;</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интраназального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субконъюнктивального введения и закапывания в глаз;</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 бета-1a</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 бета-1b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 гамма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интраназального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пэгинтерферон альфа-2a</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пэгинтерферон альфа-2b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нэгинтерферон бета-1a</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цепэгинтерферон альфа-2b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иммуностимуляторы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азоксимера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 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вакцина для лечения рака мочевого пузыря БЦЖ</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внутрипузырного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глатирамера ацетат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глутамил-цистеинил-глицин динатрия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меглюмина акридонацетат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тилорон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иммунодепрессанты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абатацепт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алемтузумаб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апремиласт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ведолизумаб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лефлуномид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микофенолата мофетил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микофеноловая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натализумаб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терифлуномид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тофацитиниб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финголимод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эверолимус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экулизумаб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фактора некроза опухоли альфа (ФНО-альфа)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адалимумаб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голимумаб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инфликсимаб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цертолизумаба пэгол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этанерцепт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интерлейкина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базиликсимаб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канакинумаб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секукинумаб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тоцилизумаб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устекинумаб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кальциневрина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такролимус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циклоспорин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мягкие;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иммунодепрессанты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азатиоприн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леналидомид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пирфенидон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M</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костно-мышечная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противовоспалительные и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нестероидные противовоспалительные и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уксусной кислоты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диклофенак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кеторолак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оксикамы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лорноксикам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пропионовой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декскетопрофен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ибупрофен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кетопрофен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базисные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M01CC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пеницилламин и подобные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холина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суксаметония йодид и хлорид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четвертичные аммониевые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пипекурония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рокурония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миорелаксанты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ботулинический токсин типа A</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ботулинический токсин типа A-гемагглютинин комплекс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миорелаксанты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баклофен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интратекального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тизанидин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противоподагрические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противоподагрические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образования мочевой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аллопуринол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костей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влияющие на структуру и минерализацию костей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бифосфонаты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алендроновая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золедроновая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влияющие на структуру и минерализацию костей</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деносумаб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стронция ранелат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N</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анестетики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общей анестезии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галогенированные углеводороды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галотан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жидкость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севофлуран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жидкость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барбитураты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тиопентал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опиоидные анальгетики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тримеперидин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общей анестезии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динитрогена оксид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газ сжатый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оксибутират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пропофол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эмульсия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местные анестетики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эфиры аминобензойной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бупивакаин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интратекального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левобупивакаин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ропивакаин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анальгетики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опиоиды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природные алкалоиды опия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морфин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налоксон + оксикодон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фенилпиперидина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фентанил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трансдермальная терапевтическая система</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орипавина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бупренорфин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пластырь трансдермальный;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опиоиды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пропионилфенилэтоксиэтилпиперидин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защечные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трамадол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анальгетики и антипиретики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салициловая кислота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ацетилсалициловая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анилиды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парацетамол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барбитураты и их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бензобарбитал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фенобарбитал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гидантоина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фенитоин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сукцинимида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этосуксимид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клоназепам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карбоксамида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карбамазепин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окскарбазепин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жирных кислот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вальпроевая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с пролонгированным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лакосамид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леветирацетам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перампанел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прегабалин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топирамат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противопаркинсонические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третичные амины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бипериден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тригексифенидил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дофаминергические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допа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леводопа + бенсеразид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леводопа + карбидопа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адамантана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амантадин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агонисты дофаминовых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пирибедил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прамипексол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психотропные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антипсихотические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алифатические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левомепромазин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хлорпромазин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пиперазиновые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перфеназин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трифлуоперазин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флуфеназин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пиперидиновые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перициазин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тиоридазин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бутирофенона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галоперидол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дроперидол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индола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сертиндол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N05AF</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тиоксантена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зуклопентиксол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флупентиксол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N05AH</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диазепины, оксазепины, тиазепины и оксепины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кветиапин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оланзапин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сульпирид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антипсихотические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палиперидон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рисперидон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анксиолитики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бромдигидрохлорфенилбензодиазепин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дифенилметана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снотворные и седативные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мидазолам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нитразепам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бензодиазепиноподобные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зопиклон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психоаналептики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неселективные ингибиторы обратного захвата моноаминов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амитриптилин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имипрамин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кломипрамин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ингибиторы обратного захвата серотонина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сертралин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флуоксетин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агомелатин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пипофезин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психостимуляторы, средства, применяемые при синдроме дефицита внимания с гиперактивностью, и ноотропные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ксантина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кофеин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и субконъюнктивального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психостимуляторы и ноотропные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винпоцетин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защечные;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подъязычные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метионил-глутамил-гистидил-фенилаланил-пролил-глицил-пролин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пирацетам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полипептиды коры головного мозга скота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фонтурацетам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церебролизин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цитиколин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деменции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N06DA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антихолинэстеразные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галантамин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ривастигмин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трансдермальная терапевтическая система;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N06DX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деменции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мемантин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парасимпатомиметики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антихолинэстеразные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неостигмина метилсульфат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пиридостигмина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парасимпатомиметики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холина альфосцерат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при зависимостях</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при алкогольной зависимости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налтрексон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устранения головокружения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устранения головокружения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бетагистин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N07XX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диметилфумарат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инозин + никотинамид + рибофлавин + янтарная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тетрабеназин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этилметилгидроксипиридина сукцинат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P</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противопаразитарные препараты, инсектициды и репелленты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противопротозойные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амебиаза и других протозойных инфекций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нитроимидазола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метронидазол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противомалярийные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аминохинолины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гидроксихлорохин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метанолхинолины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мефлохин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противогельминтные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трематодоза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хинолина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празиквантел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нематодоза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мебендазол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тетрагидропиримидина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пирантел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имидазотиазола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левамизол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уничтожения эктопаразитов (в т.ч. чесоточного клеща), инсектициды и репелленты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уничтожения эктопаразитов (в т.ч. чесоточного клеща)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P03AX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для уничтожения эктопаразитов (в т.ч. чесоточного клеща)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бензилбензоат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эмульсия для наружного применения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R</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дыхательная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назальные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деконгестанты и другие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ксилометазолин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назальный;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горла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горла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йод + калия йодид + глицерол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местного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для ингаляционного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бета 2-адреномиметики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индакатерол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сальбутамол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 активируемый вдохом;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R03AK</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беклометазон + 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будесонид + 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 набор;</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вилантерол + флутиказона фуроат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мометазон + 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салметерол + флутиказон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R03AL</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в комбинации с антихолинергическими средствами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гликопиррония бромид + индакатерол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ипратропия бромид + фенотерол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олодатерол + тиотропия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средства для лечения обструктивных заболеваний дыхательных путей для ингаляционного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беклометазон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 активируемый вдохом;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будесонид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ингаляций дозированная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гликопиррония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ипратропия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тиотропия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противоаллергические средства, кроме глюкокортикоидов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кромоглициевая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средства системного действия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ксантины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аминофиллин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средства системного действия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омализумаб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фенспирид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противокашлевые препараты и средства для лечения простудных заболеваний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отхаркивающие препараты, кроме комбинаций с противокашлевыми средствами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R05CB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муколитические препараты</w:t>
            </w:r>
          </w:p>
        </w:tc>
        <w:tc>
          <w:tcPr>
            <w:tcW w:w="3402"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амброксол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пастилки;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vMerge/>
          </w:tcPr>
          <w:p w:rsidR="0064727A" w:rsidRPr="00E10592" w:rsidRDefault="0064727A">
            <w:pPr>
              <w:rPr>
                <w:rFonts w:ascii="Times New Roman" w:hAnsi="Times New Roman" w:cs="Times New Roman"/>
              </w:rPr>
            </w:pP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и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шипучие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ацетилцистеин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сиропа;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 и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шипучие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дорназа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эфиры алкиламинов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дифенгидрамин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замещенные этилендиамины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хлоропирамин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пиперазина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цетиризин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лоратадин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дыхательной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дыхательной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R07AA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легочные сурфактанты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берактант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эндотрахеального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порактант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эндотрахеального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сурфактант-БЛ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эмульсии для ингаляционного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эмульсии для эндотрахеального, эндобронхиального и ингаляционного введения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S</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органы чувств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офтальмологические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противоглаукомные препараты и миотические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парасимпатомиметики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пилокарпин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карбоангидразы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ацетазоламид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дорзоламид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тимолол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глазной;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простагландинов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тафлупрост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противоглаукомные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бутиламиногидроксипропоксифеноксиметилметилоксадиазол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мидриатические и циклоплегические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антихолинэргические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тропикамид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местные анестетики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S01HA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местные анестетики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оксибупрокаин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S01J</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диагностические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S01JA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красящие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флуоресцеин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S01K</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используемые при хирургических вмешательствах в офтальмологии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S01KA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вязкоэластичные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гипромеллоза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применяемые при заболеваниях сосудистой оболочки глаза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S01LA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препятствующие новообразованию сосудов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ранибизумаб</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внутриглазного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уха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рифамицин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ушные</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V</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аллергены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аллергены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V01AA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аллергенов экстракт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аллергены бактерий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аллерген бактерий (туберкулезный рекомбинантный)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антидоты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димеркаптопропансульфонат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и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калий-железо гексацианоферрат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кальция тринатрия пентетат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 и ингаляций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карбоксим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налоксон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тиосульфат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протамина 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сугаммадекс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цинка бисвинилимидазола диацетат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железосвязывающие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деферазирокс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гиперкалиемии и гиперфосфатемии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xml:space="preserve">комплекс </w:t>
            </w:r>
            <w:r w:rsidR="00015813">
              <w:rPr>
                <w:rFonts w:ascii="Times New Roman" w:hAnsi="Times New Roman" w:cs="Times New Roman"/>
                <w:noProof/>
                <w:position w:val="-6"/>
                <w:szCs w:val="22"/>
              </w:rPr>
              <w:drawing>
                <wp:inline distT="0" distB="0" distL="0" distR="0">
                  <wp:extent cx="152400" cy="228600"/>
                  <wp:effectExtent l="0" t="0" r="0" b="0"/>
                  <wp:docPr id="1" name="Рисунок 1" descr="base_19_18234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9_182342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10592">
              <w:rPr>
                <w:rFonts w:ascii="Times New Roman" w:hAnsi="Times New Roman" w:cs="Times New Roman"/>
                <w:szCs w:val="22"/>
              </w:rPr>
              <w:t>-железа (III) оксигидроксида, сахарозы и крахмала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севеламер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V03AF</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дезинтоксикационные препараты для противоопухолевой терапии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кальция фолинат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внутримышечного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месна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лечебные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дезоксирибонуклеиновая кислота плазмидная (сверхскрученная кольцевая двуцепочечная)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лечебное питание</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продукты лечебного питания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V06DD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включая комбинации с полипептидами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для парентерального питания</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и их смеси</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кетоаналоги аминокислот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V06DE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углеводы, минеральные вещества, витамины в комбинации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для парентерального питания + прочие препараты</w:t>
            </w: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нелечебные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нелечебные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V07AB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растворители и разбавители, включая ирригационные растворы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вода для инъекций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растворитель для приготовления лекарственных форм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контрастные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рентгеноконтрастные средства, содержащие йод</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водорастворимые нефротропные высокоосмолярные рентгеноконтрастные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натрия амидотризоат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водорастворимые нефротропные низкоосмолярные рентгеноконтрастные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йоверсол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внутриартериального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йогексол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йомепрол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внутрисосудистого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йопромид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рентгеноконтрастные средства, кроме йодсодержащих</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рентгеноконтрастные средства, содержащие бария сульфат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бария 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контрастные средства для магнитно-резонансной томографии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V08CA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парамагнитные контрастные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гадобеновая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гадобутрол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гадоверсетамид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гадодиамид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гадоксетовая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гадопентетовая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V09</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диагностические радиофармацевтические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меброфенин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пентатех 99mTc</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пирфотех 99mTc</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технеция (99mTc) фитат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технеция (99mTC) оксабифор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V10</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терапевтические радиофармацевтические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V10B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радиофармацевтические средства для уменьшения боли при новообразованиях костной ткани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V10BX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разные радиофармацевтические средства для уменьшения боли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стронция хлорид 89Sr</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5</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3" w:name="P6194"/>
      <w:bookmarkEnd w:id="103"/>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ЛЕКАРСТВЕННЫХ ПРЕПАРАТОВ, ОТПУСКАЕМЫХ НАСЕЛЕНИЮ</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СООТВЕТСТВИИ С ПЕРЕЧНЕМ ГРУПП НАСЕЛЕНИЯ И КАТЕГОРИЙ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ЗАБОЛЕВАНИЙ, ПРИ АМБУЛАТОРНОМ ЛЕЧЕНИИ КОТОРЫХ ЛЕКАРСТВЕННЫЕ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ПРЕПАРАТЫ И ИЗДЕЛИЯ МЕДИЦИНСКОГО НАЗНАЧЕНИЯ ОТПУСКАЮТСЯ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 НАЗНАЧЕНИЮ ВРАЧЕЙ БЕСПЛАТНО, А ТАКЖЕ В СООТВЕТСТВИИ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 ПЕРЕЧНЕМ ГРУПП НАСЕЛЕНИЯ, ПРИ АМБУЛАТОРНОМ ЛЕЧЕНИИ КОТОРЫХ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ЛЕКАРСТВЕННЫЕ ПРЕПАРАТЫ ОТПУСКАЮТСЯ БЕСПЛАТНО ИЛИ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 ПЯТИДЕСЯТИПРОЦЕНТНОЙ СКИДКОЙ ПО НАЗНАЧЕНИЮ ВРАЧЕЙ &lt;1&gt;</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04" w:name="P6205"/>
      <w:bookmarkEnd w:id="104"/>
      <w:r w:rsidRPr="00E10592">
        <w:rPr>
          <w:rFonts w:ascii="Times New Roman" w:hAnsi="Times New Roman" w:cs="Times New Roman"/>
          <w:szCs w:val="22"/>
        </w:rPr>
        <w:t>&lt;1&gt; Перечень является базовым минимальным.</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798"/>
        <w:gridCol w:w="3402"/>
        <w:gridCol w:w="4309"/>
      </w:tblGrid>
      <w:tr w:rsidR="00E10592" w:rsidRPr="00E10592">
        <w:tc>
          <w:tcPr>
            <w:tcW w:w="119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Код АТХ</w:t>
            </w:r>
          </w:p>
        </w:tc>
        <w:tc>
          <w:tcPr>
            <w:tcW w:w="379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Анатомо-терапевтическо-химическая классификация (АТХ)</w:t>
            </w:r>
          </w:p>
        </w:tc>
        <w:tc>
          <w:tcPr>
            <w:tcW w:w="340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Лекарственные препараты</w:t>
            </w:r>
          </w:p>
        </w:tc>
        <w:tc>
          <w:tcPr>
            <w:tcW w:w="430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Лекарственные формы</w:t>
            </w:r>
          </w:p>
        </w:tc>
      </w:tr>
      <w:tr w:rsidR="00E10592" w:rsidRPr="00E10592">
        <w:tc>
          <w:tcPr>
            <w:tcW w:w="119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379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340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430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пищеварительный тракт и обмен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связанных с нарушением кислотности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H2-гистаминовых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ранитидин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фамотидин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протонного насоса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омепразол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эзомепразол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A02BX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висмута трикалия дицитрат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функциональных нарушений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функциональных нарушений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синтетические антихолинергические средства, эфиры с третичной аминогруппой</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мебеверин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платифиллин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папаверин и его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дротаверин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стимуляторы моторики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A03FA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стимуляторы моторики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метоклопрамид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противорвотные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противорвотные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серотониновых 5HT3-рецепторов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ондансетрон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лиофилизированные;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 и желчевыводящих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желчевыводящих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желчных кислот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урсодезоксихолевая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 липотропные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печени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фосфолипиды + глицирризиновая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контактные 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бисакодил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сахарной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сеннозиды A и 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A06AD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осмотические слабительные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лактулоза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макрогол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кишечные противовоспалительные и 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адсорбирующие кишечные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адсорбирующие кишечные препараты другие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смектит диоктаэдрический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снижающие моторику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снижающие моторику желудочно-кишечного тракта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лоперамид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кишечные противовоспалительные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A07EC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аминосалициловая кислота и аналогичные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месалазин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ректальная;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кишечнорастворимой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сульфасалазин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микроорганизмы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A07FA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противодиарейные микроорганизмы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бифидобактерии бифидум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приема внутрь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приема внутрь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 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способствующие пищеварению, включая ферментные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способствующие пищеварению, включая ферментные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A09AA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ферментные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сахарного диабета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короткого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аспарт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и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глулизин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лизпро</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растворимый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средней продолжительности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инсулин-изофан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A10AD</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аспарт двухфазный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двухфазный (человеческий генно-инженерный)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деглудек + инсулин аспарт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лизпро двухфазный</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подкожного введения</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A10AE</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инсулины длительного действия и их аналоги для инъекционного введения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гларгин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деглудек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 детемир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гипогликемические препараты, кроме инсулинов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бигуаниды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метформин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сульфонилмочевины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глибенкламид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гликлазид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A10BH</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дипептидилпептидазы-4 (ДПП-4)</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алоглиптин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вилдаглиптин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линаглиптин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саксаглиптин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ситаглиптин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A10BX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гипогликемические препараты, кроме инсулинов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дапаглифлозин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репаглинид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эмпаглифлозин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витамины A и D, включая их комбинации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ретинол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и наружного применения (масляный)</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A11CC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D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альфакальцидол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(в масле)</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кальцитриол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колекальциферол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w:t>
            </w:r>
            <w:r w:rsidRPr="00E10592">
              <w:rPr>
                <w:rFonts w:ascii="Times New Roman" w:hAnsi="Times New Roman" w:cs="Times New Roman"/>
                <w:szCs w:val="22"/>
              </w:rPr>
              <w:t xml:space="preserve"> и его комбинации с витаминами B</w:t>
            </w:r>
            <w:r w:rsidRPr="00E10592">
              <w:rPr>
                <w:rFonts w:ascii="Times New Roman" w:hAnsi="Times New Roman" w:cs="Times New Roman"/>
                <w:szCs w:val="22"/>
                <w:vertAlign w:val="subscript"/>
              </w:rPr>
              <w:t>6</w:t>
            </w:r>
            <w:r w:rsidRPr="00E10592">
              <w:rPr>
                <w:rFonts w:ascii="Times New Roman" w:hAnsi="Times New Roman" w:cs="Times New Roman"/>
                <w:szCs w:val="22"/>
              </w:rPr>
              <w:t xml:space="preserve"> и B</w:t>
            </w:r>
            <w:r w:rsidRPr="00E10592">
              <w:rPr>
                <w:rFonts w:ascii="Times New Roman" w:hAnsi="Times New Roman" w:cs="Times New Roman"/>
                <w:szCs w:val="22"/>
                <w:vertAlign w:val="subscript"/>
              </w:rPr>
              <w:t>12</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 (витамин C), включая комбинации с другими средствами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A11GA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 (витамин C)</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аскорбиновая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витаминные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A11HA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витаминные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пиридоксин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минеральные добавки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кальция глюконат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минеральные добавки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A12CX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минеральные вещества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и магния аспарагинат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анаболические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анаболические стероиды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A14AB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эстрена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нандролон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и их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адеметионин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A16AX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для лечения заболеваний желудочно-кишечного тракта и нарушений обмена веществ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тиоктовая кислота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кровь и система кроветворения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антитромботические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антитромботические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витамина K</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варфарин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B01AB</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группа гепарина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гепарин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эноксапарин натрия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антиагреганты, кроме гепарина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клопидогрел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прямые ингибиторы тромбина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дабигатрана этексилат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B01AF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прямые ингибиторы фактора Xa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ривароксабан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гемостатические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K и другие гемостатики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K</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менадиона натрия бисульфит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B02BX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системные гемостатики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этамзилат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железа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пероральные препараты трехвалентного железа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железа (III) гидроксид полимальтозат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парентеральные препараты трехвалентного железа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железа (III) гидроксида сахарозный комплекс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12</w:t>
            </w:r>
            <w:r w:rsidRPr="00E10592">
              <w:rPr>
                <w:rFonts w:ascii="Times New Roman" w:hAnsi="Times New Roman" w:cs="Times New Roman"/>
                <w:szCs w:val="22"/>
              </w:rPr>
              <w:t xml:space="preserve"> и фолиевая кислота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витамин B</w:t>
            </w:r>
            <w:r w:rsidRPr="00E10592">
              <w:rPr>
                <w:rFonts w:ascii="Times New Roman" w:hAnsi="Times New Roman" w:cs="Times New Roman"/>
                <w:szCs w:val="22"/>
                <w:vertAlign w:val="subscript"/>
              </w:rPr>
              <w:t>12</w:t>
            </w:r>
            <w:r w:rsidRPr="00E10592">
              <w:rPr>
                <w:rFonts w:ascii="Times New Roman" w:hAnsi="Times New Roman" w:cs="Times New Roman"/>
                <w:szCs w:val="22"/>
              </w:rPr>
              <w:t xml:space="preserve"> (цианокобаламин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цианокобаламин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фолиевая кислота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фолиевая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B03XA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антианемические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дарбэпоэтин альфа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метоксиполиэтиленгликоль-эпоэтин бета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эпоэтин альфа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эпоэтин бета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сердечно-сосудистая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сердечные гликозиды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гликозиды наперстянки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дигоксин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классы I и III</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IA</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прокаинамид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IC</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пропафенон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антиаритмические препараты, класс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амиодарон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C01BG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антиаритмические препараты, классы I и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лаппаконитина гидробромид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вазодилататоры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органические нитраты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изосорбида динитрат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изосорбида мононитрат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ретард;</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пролонгированным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нитроглицерин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подъязычные;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пленки для наклеивания на десну;</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подъязычный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подъязычные;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сублингвальные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C01EB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сердца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мельдоний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антигипертензивные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антиадренергические средства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метилдопа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метилдопа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агонисты имидазолиновых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моксонидин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антиадренергические средства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урапидил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тиазидные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гидрохлоротиазид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тиазидоподобные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сульфонамиды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индапамид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"петлевые"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сульфонамиды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фуросемид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калийсберегающие диуретики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альдостерона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спиронолактон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неселективные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пропранолол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соталол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атенолол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бисопролол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метопролол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замедленным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C07AG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 и 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карведилол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блокаторы кальциевых каналов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блокаторы кальциевых каналов с преимущественным действием на сосуды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дигидропиридина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амлодипин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нимодипин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нифедипин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блокаторы кальциевых каналов с прямым действием на сердце</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C08DA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фенилалкиламина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верапамил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действующие на ренин-ангиотензиновую систему</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АПФ</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АПФ</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каптоприл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лизиноприл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периндоприл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эналаприл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ангиотензина II</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ангиотензина 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лозартан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гиполипидемические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гиполипидемические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ГМГ-КоА-редуктазы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аторвастатин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симвастатин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C10AB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фибраты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фенофибрат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D01AE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противогрибковые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салициловая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(спиртовой)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 и противомикробные средства,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D06C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 в комбинации с противомикробными средствами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диоксометилтетрагидропиримидин + сульфадиметоксин + тримекаин + хлорамфеникол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 применяемые в дерматологии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D07AC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 с высокой активностью (группа III)</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бигуаниды и амидины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хлоргексидин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(спиртовой);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наружного применения (спиртовой);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повидон-йод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D08AX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антисептики и дезинфицирующие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наружного применения и приготовления лекарственных форм;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 и приготовления лекарственных форм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дерматологические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дерматита, кроме глюкокортикоидов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пимекролимус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мочеполовая система и половые гормоны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и антисептики,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и антисептики, кроме комбинированных препаратов с глюкокортикоидами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натамицин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G01AF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клотримазол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вагинальный;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вагинальные;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вагинальные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применяемые в гинекологии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адреномиметики, токолитические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гексопреналин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G02CB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пролактина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бромокриптин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половые гормоны и модуляторы функции половых органов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андрогены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3-оксоандрост-4-ена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тестостерон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тестостерон (смесь эфиров)</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гестагены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прегн-4-ена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прегнадиена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дидрогестерон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G03DC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эстрена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норэтистерон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гонадотропины и другие стимуляторы овуляции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G03GA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гонадотропин хорионический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G03HA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ципротерон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в урологии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применяемые в урологии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G04BD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средства для лечения учащенного мочеиспускания и недержания мочи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солифенацин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доброкачественной гиперплазии предстательной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альфа-адреноблокаторы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алфузозин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доксазозин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тамсулозин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G04CB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тестостерон-5-альфа-редуктазы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финастерид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гормональные препараты системного действия, кроме половых гормонов и инсулинов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гипофиза и гипоталамуса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передней доли гипофиза и их аналоги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соматропин и его агонисты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соматропин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задней доли гипофиза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вазопрессин и его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десмопрессин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подъязычные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гипоталамуса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H01CB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соматостатин и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октреотид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микросферы для приготовления суспензии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микросферы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кортикостероиды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кортикостероиды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минералокортикоиды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флудрокортизон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гидрокортизон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и внутрисуставного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эмульсия для наружного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дексаметазон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метилпреднизолон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преднизолон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щитовидной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щитовидной железы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щитовидной железы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левотироксин натрия</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антитиреоидные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серосодержащие производные 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тиамазол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H03CA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йода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калия йодид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регулирующие обмен кальция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антипаратиреоидные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кальцитонина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кальцитонин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антипаратиреоидные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парикальцитол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цинакальцет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J</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доксициклин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амфениколы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амфениколы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хлорамфеникол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бета-лактамные антибактериальные препараты: пенициллины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пенициллины широкого спектра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амоксициллин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ампициллин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пенициллины, устойчивые к бета-лактамазам</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оксациллин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J01CR</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комбинации пенициллинов, включая комбинации с ингибиторами бета-лактамаз</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амоксициллин + клавулановая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бета-лактамные антибактериальные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1-го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цефазолин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внутривенного и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цефалексин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J01DC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цефалоспорины 2-го поколения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цефуроксим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сульфаниламиды и триметоприм</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J01EE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препараты сульфаниламидов и триметоприма, включая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ко-тримоксазол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макролиды, линкозамиды и стрептограмины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макролиды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азитромицин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пролонгированного действия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джозамицин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кларитромицин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J01FF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линкозамиды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клиндамицин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аминогликозиды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J01M</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антибактериальные препараты, производные хинолона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J01MA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фторхинолоны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гатифлоксацин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левофлоксацин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ломефлоксацин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моксифлоксацин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 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ципрофлоксацин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 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ушные;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противогрибковые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нистатин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J02AC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триазола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вориконазол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флуконазол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противовирусные препараты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противовирусные препараты прямого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нуклеозиды и нуклеотиды, кроме ингибиторов обратной транскриптазы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ацикловир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местного и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валганцикловир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ганцикловир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нейроаминидазы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осельтамивир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J05AX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противовирусные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имидазолилэтанамид пентандиовой кислоты</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кагоцел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умифеновир</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J06BA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иммуноглобулины нормальные человеческие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иммуноглобулин человека нормальный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препараты и иммуномодуляторы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алкилирующие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азотистого иприта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мелфалан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хлорамбуцил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циклофосфамид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сахарной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алкилсульфонаты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бусульфан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нитрозомочевины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ломустин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алкилирующие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дакарбазин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темозоломид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антиметаболиты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фолиевой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метотрексат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ралтитрексид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пурина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меркаптопурин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пиримидина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капецитабин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растительного происхождения и другие природные вещества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алкалоиды барвинка и их аналоги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винорелбин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подофиллотоксина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этопозид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L01CD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таксаны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доцетаксел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паклитаксел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моноклональные антитела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бевацизумаб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панитумумаб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пертузумаб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ритуксимаб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трастузумаб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цетуксимаб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протеинкиназы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афатиниб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гефитиниб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дазатиниб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иматиниб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сорафениб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эрлотиниб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L01XX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противоопухолевые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аспарагиназа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и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гидроксикарбамид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третиноин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противоопухолевые гормональные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гормоны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гестагены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медроксипрогестерон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гонадотропин-рилизинг гормона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бусерелин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гозерелин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капсула для подкожного введения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лейпрорелин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трипторелин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суспензии для внутримышечного и подкожного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антагонисты гормонов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антиэстрогены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тамоксифен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фулвестрант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антиандрогены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бикалутамид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флутамид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L02BG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ароматазы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анастрозол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иммуностимуляторы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иммуностимуляторы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интерферон альфа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субконъюнктивального введения и закапывания в глаз;</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 и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субконъюнктивального введения и закапывания в глаз;</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и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пэгинтерферон альфа-2a</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пэгинтерферон альфа-2b</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иммунодепрессанты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абатацепт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апремиласт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тофацитиниб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финголимод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эверолимус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фактора некроза опухоли альфа (ФНО-альфа)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адалимумаб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голимумаб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инфликсимаб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концентрата для приготовления раствора для инфузий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цертолизумаба пэгол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этанерцепт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интерлейкина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секукинумаб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тоцилизумаб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устекинумаб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кальциневрина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циклоспорин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мягкие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L04AX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иммунодепрессанты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азатиоприн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M</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костно-мышечная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противовоспалительные и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нестероидные противовоспалительные и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уксусной кислоты и родственные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диклофенак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кеторолак</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оксикамы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лорноксикам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пропионовой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ибупрофен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крем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для наружного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кетопрофен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базисные противоревматические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M01CC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пеницилламин и подобные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пеницилламин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миорелаксанты периферического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ботулинический токсин типа A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ботулинический токсин типа A-гемагглютинин комплекс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миорелаксанты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M03BX</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миорелаксанты центрального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баклофен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тизанидин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противоподагрические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противоподагрические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образования мочевой кислоты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аллопуринол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костей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влияющие на структуру и минерализацию костей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бифосфонаты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золедроновая кислота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концентрат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внутривенного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инфузий;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инфузий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N</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анестетики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общей анестезии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N01AH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опиоидные анальгетики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тримеперидин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анальгетики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опиоиды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природные алкалоиды опия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морфин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подкожного введения;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налоксон + оксикодон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фенилпиперидина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фентанил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трансдермальная терапевтическая система</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орипавина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бупренорфин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опиоиды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пропионилфенилэтоксиэтилпиперидин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защечные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трамадол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анальгетики и антипиретики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салициловая кислота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ацетилсалициловая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кишечнорастворимые,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N02BE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анилиды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парацетамол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суспензии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суппозитории ректальные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N03AA</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барбитураты и их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бензобарбитал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фенобарбитал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гидантоина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фенитоин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сукцинимида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этосуксимид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клоназепам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карбоксамида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карбамазепин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окскарбазепин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N03AG</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жирных кислот</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вальпроевая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с пролонгированным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N03AX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противоэпилептические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лакосамид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перампанел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топирамат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противопаркинсонические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третичные амины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бипериден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тригексифенидил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дофаминергические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допа и ее производные</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леводопа + бенсеразид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модифицированным высвобождением;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леводопа + карбидопа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адамантана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амантадин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агонисты дофаминовых рецепторов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пирибедил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контролируемым высвобождением,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прамипексол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психотропные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антипсихотические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алифатические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левомепромазин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хлорпромазин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пиперазиновые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перфеназин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трифлуоперазин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флуфеназин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пиперидиновые производные фенотиазина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перициазин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тиоридазин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бутирофенона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галоперидол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тиоксантена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зуклопентиксол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флупентиксол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введения (масляный);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N05AH</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диазепины, оксазепины, тиазепины и оксепины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кветиапин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оланзапин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бензамиды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сульпирид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антипсихотические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палиперидон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рисперидон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 в полости рта;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анксиолитики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бромдигидрохлорфенилбензодиазепин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оксазепам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дифенилметана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гидроксизин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снотворные и седативные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бензодиазепина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нитразепам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N05CF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бензодиазепиноподобные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зопиклон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психоаналептики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антидепрессанты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неселективные ингибиторы обратного захвата моноаминов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амитриптилин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имипрамин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драже;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кломипрамин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ингибиторы обратного захвата серотонина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сертралин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флуоксетин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антидепрессанты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агомелатин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пипофезин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модифицированным высвобождением</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полипептиды коры головного мозга скота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лиофилизат для приготовления раствора для внутримышечного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психостимуляторы, средства, применяемые при синдроме дефицита внимания с гиперактивностью, и ноотропные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N06BX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психостимуляторы и ноотропные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винпоцетин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пирацетам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фонтурацетам</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церебролизин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деменции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N06DA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антихолинэстеразные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галантамин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ривастигмин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трансдермальная терапевтическая система;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парасимпатомиметики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антихолинэстеразные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неостигмина метилсульфат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пиридостигмина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парасимпатомиметики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холина альфосцерат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устранения головокружения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устранения головокружения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бетагистин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N07XX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 для лечения заболеваний нервной системы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инозин + никотинамид + рибофлавин + янтарная кислота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кишечнорастворимой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этилметилгидроксипиридина сукцинат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P</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противопаразитарные препараты, инсектициды и репелленты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противопротозойные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амебиаза и других протозойных инфекций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P01AB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нитроимидазола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метронидазол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противогельминтные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трематодоза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нематодоза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P02CA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бензимидазола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мебендазол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R</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дыхательная система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назальные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деконгестанты и другие препараты для местного применения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ксилометазолин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назальный;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 (для детей);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 (для детей)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горла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горла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антисептические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йод + калия йодид + глицерол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местного применения;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для местного применения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для ингаляционного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селективные бета 2-адреномиметики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индакатерол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сальбутамол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 активируемый вдохом;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R03AK</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беклометазон + 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будесонид + формотерол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 набор;</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салметерол + флутиказон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R03AL</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адренергические средства в комбинации с антихолинергическими средствами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ипратропия бромид + фенотерол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средства для лечения обструктивных заболеваний дыхательных путей для ингаляционного введения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глюкокортикоиды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беклометазон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 активируемый вдохом;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будесонид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назальные;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кишечнорастворимые;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ингаляций дозированная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антихолинергические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гликопиррония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ипратропия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тиотропия бромид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с порошком для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ингаляций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R03BC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противоаллергические средства, кроме глюкокортикоидов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кромоглициевая кислота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аэрозоль для ингаляций дозированный;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спрей назальный дозированный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средства системного действия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ксантины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аминофиллин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R03DX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средства системного действия для лечения обструктивных заболеваний дыхательных путей</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фенспирид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пролонгированного действия, покрытые пленочной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с пролонгированным высвобождением,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противокашлевые препараты и средства для лечения простудных заболеваний</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отхаркивающие препараты, кроме комбинаций с противокашлевыми средствами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R05CB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муколитические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амброксол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 пролонгированного действия;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пастилки;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 и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для рассасывания;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шипучие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p>
        </w:tc>
        <w:tc>
          <w:tcPr>
            <w:tcW w:w="3798" w:type="dxa"/>
          </w:tcPr>
          <w:p w:rsidR="0064727A" w:rsidRPr="00E10592" w:rsidRDefault="0064727A">
            <w:pPr>
              <w:pStyle w:val="ConsPlusNormal"/>
              <w:rPr>
                <w:rFonts w:ascii="Times New Roman" w:hAnsi="Times New Roman" w:cs="Times New Roman"/>
                <w:szCs w:val="22"/>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ацетилцистеин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гранулы для приготовления сиропа;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порошок для приготовления раствора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инъекций и ингаляций;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шипучие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эфиры алкиламинов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дифенгидрамин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замещенные этилендиамины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хлоропирамин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производные пиперазина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цетиризин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оболочкой;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R06AX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антигистаминные средства системного действия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лоратадин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сироп;</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суспензия для приема внутрь;</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S</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органы чувств</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офтальмологические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антибиотики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тетрациклин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мазь глазная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противоглаукомные препараты и миотические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парасимпатомиметики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пилокарпин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S01EC</w:t>
            </w:r>
          </w:p>
        </w:tc>
        <w:tc>
          <w:tcPr>
            <w:tcW w:w="379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ингибиторы карбоангидразы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ацетазоламид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w:t>
            </w:r>
          </w:p>
        </w:tc>
      </w:tr>
      <w:tr w:rsidR="00E10592" w:rsidRPr="00E10592">
        <w:tc>
          <w:tcPr>
            <w:tcW w:w="1191" w:type="dxa"/>
            <w:vMerge/>
          </w:tcPr>
          <w:p w:rsidR="0064727A" w:rsidRPr="00E10592" w:rsidRDefault="0064727A">
            <w:pPr>
              <w:rPr>
                <w:rFonts w:ascii="Times New Roman" w:hAnsi="Times New Roman" w:cs="Times New Roman"/>
              </w:rPr>
            </w:pPr>
          </w:p>
        </w:tc>
        <w:tc>
          <w:tcPr>
            <w:tcW w:w="3798" w:type="dxa"/>
            <w:vMerge/>
          </w:tcPr>
          <w:p w:rsidR="0064727A" w:rsidRPr="00E10592" w:rsidRDefault="0064727A">
            <w:pPr>
              <w:rPr>
                <w:rFonts w:ascii="Times New Roman" w:hAnsi="Times New Roman" w:cs="Times New Roman"/>
              </w:rPr>
            </w:pP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дорзоламид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бета-адреноблокаторы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тимолол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гель глазной;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аналоги простагландинов</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тафлупрост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S01EX</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противоглаукомные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бутиламиногидроксипропоксифеноксиметилметилоксадиазол</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мидриатические и циклоплегические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S01FA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антихолинэргические средства</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тропикамид</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S01K</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используемые при хирургических вмешательствах в офтальмологии</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S01KA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вязкоэластичные соединения</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гипромеллоза</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глазные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заболеваний уха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S02AA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противомикробные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рифамицин</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капли ушные</w:t>
            </w:r>
          </w:p>
        </w:tc>
      </w:tr>
      <w:tr w:rsidR="00E10592" w:rsidRPr="00E10592">
        <w:tc>
          <w:tcPr>
            <w:tcW w:w="1191" w:type="dxa"/>
          </w:tcPr>
          <w:p w:rsidR="0064727A" w:rsidRPr="00E10592" w:rsidRDefault="0064727A">
            <w:pPr>
              <w:pStyle w:val="ConsPlusNormal"/>
              <w:outlineLvl w:val="2"/>
              <w:rPr>
                <w:rFonts w:ascii="Times New Roman" w:hAnsi="Times New Roman" w:cs="Times New Roman"/>
                <w:szCs w:val="22"/>
              </w:rPr>
            </w:pPr>
            <w:r w:rsidRPr="00E10592">
              <w:rPr>
                <w:rFonts w:ascii="Times New Roman" w:hAnsi="Times New Roman" w:cs="Times New Roman"/>
                <w:szCs w:val="22"/>
              </w:rPr>
              <w:t>V</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прочие препараты</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лечебные средства</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V03AB</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антидоты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димеркаптопропансульфонат натрия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раствор для внутримышечного и подкожного введения</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V03AC</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железосвязывающие препараты</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деферазирокс</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диспергируемые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V03AE</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препараты для лечения гиперкалиемии и гиперфосфатемии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 xml:space="preserve">комплекс </w:t>
            </w:r>
            <w:r w:rsidR="00015813">
              <w:rPr>
                <w:rFonts w:ascii="Times New Roman" w:hAnsi="Times New Roman" w:cs="Times New Roman"/>
                <w:noProof/>
                <w:position w:val="-6"/>
                <w:szCs w:val="22"/>
              </w:rPr>
              <w:drawing>
                <wp:inline distT="0" distB="0" distL="0" distR="0">
                  <wp:extent cx="152400" cy="228600"/>
                  <wp:effectExtent l="0" t="0" r="0" b="0"/>
                  <wp:docPr id="2" name="Рисунок 2" descr="base_19_18234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9_182342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10592">
              <w:rPr>
                <w:rFonts w:ascii="Times New Roman" w:hAnsi="Times New Roman" w:cs="Times New Roman"/>
                <w:szCs w:val="22"/>
              </w:rPr>
              <w:t>-железа (III) оксигидроксида, сахарозы и крахмала &lt;2&gt;</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жевательные</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V03AF</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дезинтоксикационные препараты для противоопухолевой терапии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кальция фолинат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капсулы</w:t>
            </w: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лечебное питание</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продукты лечебного питания</w:t>
            </w:r>
          </w:p>
        </w:tc>
        <w:tc>
          <w:tcPr>
            <w:tcW w:w="3402" w:type="dxa"/>
          </w:tcPr>
          <w:p w:rsidR="0064727A" w:rsidRPr="00E10592" w:rsidRDefault="0064727A">
            <w:pPr>
              <w:pStyle w:val="ConsPlusNormal"/>
              <w:rPr>
                <w:rFonts w:ascii="Times New Roman" w:hAnsi="Times New Roman" w:cs="Times New Roman"/>
                <w:szCs w:val="22"/>
              </w:rPr>
            </w:pPr>
          </w:p>
        </w:tc>
        <w:tc>
          <w:tcPr>
            <w:tcW w:w="4309" w:type="dxa"/>
          </w:tcPr>
          <w:p w:rsidR="0064727A" w:rsidRPr="00E10592" w:rsidRDefault="0064727A">
            <w:pPr>
              <w:pStyle w:val="ConsPlusNormal"/>
              <w:rPr>
                <w:rFonts w:ascii="Times New Roman" w:hAnsi="Times New Roman" w:cs="Times New Roman"/>
                <w:szCs w:val="22"/>
              </w:rPr>
            </w:pPr>
          </w:p>
        </w:tc>
      </w:tr>
      <w:tr w:rsidR="00E10592" w:rsidRPr="00E10592">
        <w:tc>
          <w:tcPr>
            <w:tcW w:w="1191"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V06DD</w:t>
            </w:r>
          </w:p>
        </w:tc>
        <w:tc>
          <w:tcPr>
            <w:tcW w:w="379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аминокислоты, включая комбинации с полипептидами</w:t>
            </w:r>
          </w:p>
        </w:tc>
        <w:tc>
          <w:tcPr>
            <w:tcW w:w="340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кетоаналоги аминокислот</w:t>
            </w:r>
          </w:p>
        </w:tc>
        <w:tc>
          <w:tcPr>
            <w:tcW w:w="430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таблетки, покрытые пленочной оболочкой</w:t>
            </w: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05" w:name="P8856"/>
      <w:bookmarkEnd w:id="105"/>
      <w:r w:rsidRPr="00E10592">
        <w:rPr>
          <w:rFonts w:ascii="Times New Roman" w:hAnsi="Times New Roman" w:cs="Times New Roman"/>
          <w:szCs w:val="22"/>
        </w:rP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6</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6" w:name="P8865"/>
      <w:bookmarkEnd w:id="106"/>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МЕРОПРИЯТИЙ ПО ПРОФИЛАКТИКЕ ЗАБОЛЕВАНИЙ И ФОРМИРОВАНИЮ</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ЗДОРОВОГО ОБРАЗА ЖИЗНИ, ОСУЩЕСТВЛЯЕМЫХ В РАМКАХ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ТЕРРИТОРИАЛЬНОЙ ПРОГРАММЫ ГОСУДАРСТВЕННЫХ ГАРАНТИЙ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БЕСПЛАТНОГО ОКАЗАНИЯ ГРАЖДАНАМ МЕДИЦИНСКОЙ ПОМОЩИ В ГОРОДЕ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МОСКВЕ НА 2018 ГОД И НА ПЛАНОВЫЙ 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диспансеризацию определенных групп взрослого населения и детей-сирот, детей, оставшихся без попечения родителей;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проведение профилактических медицинских осмотров взрослого и детского населения;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реализацию мер, направленных на снижение потребления алкоголя и табака;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осуществление санитарно-противоэпидемических (профилактических) мероприятий;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предупреждение и раннее выявление хронических неинфекционных заболеваний, в том числе социально значимых, и борьбу с ними;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7</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7" w:name="P8898"/>
      <w:bookmarkEnd w:id="107"/>
      <w:r w:rsidRPr="00E10592">
        <w:rPr>
          <w:rFonts w:ascii="Times New Roman" w:hAnsi="Times New Roman" w:cs="Times New Roman"/>
          <w:szCs w:val="22"/>
        </w:rPr>
        <w:t>УСЛОВИЯ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 СРОКИ ПРОВЕДЕНИЯ ДИСПАНСЕРИЗАЦИИ НАСЕЛЕНИЯ ДЛЯ ОТДЕЛЬНЫХ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КАТЕГОРИЙ ГРАЖДАН, ПРОФИЛАКТИЧЕСКИХ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ОСМОТРОВ НЕСОВЕРШЕННОЛЕТНИХ</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Диспансеризация взрослого населения проводится в два этапа.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Профилактический медицинский осмотр проводится в два этапа.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8</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08" w:name="P8927"/>
      <w:bookmarkEnd w:id="108"/>
      <w:r w:rsidRPr="00E10592">
        <w:rPr>
          <w:rFonts w:ascii="Times New Roman" w:hAnsi="Times New Roman" w:cs="Times New Roman"/>
          <w:szCs w:val="22"/>
        </w:rPr>
        <w:t>ПОРЯДОК</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РЕАЛИЗАЦИИ УСТАНОВЛЕННОГО ЗАКОНОДАТЕЛЬСТВОМ РОССИЙСКОЙ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ФЕДЕРАЦИИ ПРАВА ВНЕОЧЕРЕДНОГО ОКАЗАНИЯ МЕДИЦИНСКОЙ ПОМОЩИ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ОТДЕЛЬНЫМ КАТЕГОРИЯМ ГРАЖДАН В МЕДИЦИНСКИХ ОРГАНИЗАЦИЯХ,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УЧАСТВУЮЩИХ В РЕАЛИЗАЦИИ ТЕРРИТОРИАЛЬНОЙ ПРОГРАММЫ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ГОСУДАРСТВЕННЫХ ГАРАНТИЙ БЕСПЛАТНОГО ОКАЗАНИЯ ГРАЖДАНАМ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ГОРОДЕ МОСКВЕ НА 2018 ГОД И НА ПЛАНОВЫЙ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64727A" w:rsidRPr="00E10592" w:rsidRDefault="0064727A">
      <w:pPr>
        <w:pStyle w:val="ConsPlusNormal"/>
        <w:spacing w:before="220"/>
        <w:ind w:firstLine="540"/>
        <w:jc w:val="both"/>
        <w:rPr>
          <w:rFonts w:ascii="Times New Roman" w:hAnsi="Times New Roman" w:cs="Times New Roman"/>
          <w:szCs w:val="22"/>
        </w:rPr>
      </w:pPr>
      <w:bookmarkStart w:id="109" w:name="P8937"/>
      <w:bookmarkEnd w:id="109"/>
      <w:r w:rsidRPr="00E10592">
        <w:rPr>
          <w:rFonts w:ascii="Times New Roman" w:hAnsi="Times New Roman" w:cs="Times New Roman"/>
          <w:szCs w:val="22"/>
        </w:rP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2.4. Лицам, награжденным знаком "Жителю блокадного Ленинграда".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2.8. Лицам, признанным пострадавшими от политических репрессий.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2.9. Реабилитированным лицам.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2.10. Гражданам, награжденным нагрудными знаками "Почетный донор СССР" или "Почетный донор России".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2.11. Гражданам, подвергшимся воздействию радиации и получающим меры социальной поддержки в соответствии с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пункте 2 настоящего Порядка.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постановления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10. Контроль за соблюдением внеочередного порядка оказания медицинской помощи гражданам, указанным в пункте 2 настоящего Порядка, осуществляет Департамент здравоохранения города Москвы и руководители медицинских организаций.</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9</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10" w:name="P8969"/>
      <w:bookmarkEnd w:id="110"/>
      <w:r w:rsidRPr="00E10592">
        <w:rPr>
          <w:rFonts w:ascii="Times New Roman" w:hAnsi="Times New Roman" w:cs="Times New Roman"/>
          <w:szCs w:val="22"/>
        </w:rPr>
        <w:t>ПОРЯДОК</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ВОЗМЕЩЕНИЯ РАСХОДОВ, СВЯЗАННЫХ С ОКАЗАНИЕМ ГРАЖДАНАМ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В ЭКСТРЕННОЙ ФОРМЕ, МЕДИЦИНСКИМ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ОРГАНИЗАЦИЯМ, НЕ УЧАСТВУЮЩИМ В РЕАЛИЗАЦИИ ТЕРРИТОРИАЛЬНОЙ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ПРОГРАММЫ ГОСУДАРСТВЕННЫХ ГАРАНТИЙ БЕСПЛАТНОГО ОКАЗАНИЯ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ГРАЖДАНАМ МЕДИЦИНСКОЙ ПОМОЩИ В ГОРОДЕ МОСКВЕ НА 2018 ГОД</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 НА ПЛАНОВЫЙ 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4. Возмещение расходов производится с учетом объемов, сроков, качества и условий оказания медицинской помощи в экстренной форме.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64727A" w:rsidRPr="00E10592" w:rsidRDefault="0064727A">
      <w:pPr>
        <w:pStyle w:val="ConsPlusNormal"/>
        <w:spacing w:before="220"/>
        <w:ind w:firstLine="540"/>
        <w:jc w:val="both"/>
        <w:rPr>
          <w:rFonts w:ascii="Times New Roman" w:hAnsi="Times New Roman" w:cs="Times New Roman"/>
          <w:szCs w:val="22"/>
        </w:rPr>
      </w:pPr>
      <w:r w:rsidRPr="00E10592">
        <w:rPr>
          <w:rFonts w:ascii="Times New Roman" w:hAnsi="Times New Roman" w:cs="Times New Roman"/>
          <w:szCs w:val="22"/>
        </w:rP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10</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11" w:name="P8993"/>
      <w:bookmarkEnd w:id="111"/>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МЕДИЦИНСКИХ ОРГАНИЗАЦИЙ ГОСУДАРСТВЕННОЙ СИСТЕМЫ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ЗДРАВООХРАНЕНИЯ ГОРОДА МОСКВЫ, УЧАСТВУЮЩИХ В РЕАЛИЗАЦИИ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ТЕРРИТОРИАЛЬНОЙ ПРОГРАММЫ ГОСУДАРСТВЕННЫХ ГАРАНТИЙ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БЕСПЛАТНОГО ОКАЗАНИЯ ГРАЖДАНАМ МЕДИЦИНСКОЙ ПОМОЩИ В ГОРОДЕ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МОСКВЕ НА 2018 ГОД И НА ПЛАНОВЫЙ ПЕРИОД 2019 И 2020 ГОДОВ</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746"/>
        <w:gridCol w:w="1587"/>
      </w:tblGrid>
      <w:tr w:rsidR="00E10592" w:rsidRPr="00E10592">
        <w:tc>
          <w:tcPr>
            <w:tcW w:w="73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674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медицинских организаций государственной системы здравоохранения города Москвы</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Осуществление деятельности в сфере обязательного медицинского страхования в городе Москве</w:t>
            </w:r>
          </w:p>
        </w:tc>
      </w:tr>
      <w:tr w:rsidR="00E10592" w:rsidRPr="00E10592">
        <w:tc>
          <w:tcPr>
            <w:tcW w:w="73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674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нет</w:t>
            </w:r>
          </w:p>
        </w:tc>
      </w:tr>
      <w:tr w:rsidR="00E10592" w:rsidRPr="00E10592">
        <w:tc>
          <w:tcPr>
            <w:tcW w:w="737" w:type="dxa"/>
          </w:tcPr>
          <w:p w:rsidR="0064727A" w:rsidRPr="00E10592" w:rsidRDefault="0064727A">
            <w:pPr>
              <w:pStyle w:val="ConsPlusNormal"/>
              <w:rPr>
                <w:rFonts w:ascii="Times New Roman" w:hAnsi="Times New Roman" w:cs="Times New Roman"/>
                <w:szCs w:val="22"/>
              </w:rPr>
            </w:pP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243</w:t>
            </w:r>
          </w:p>
        </w:tc>
      </w:tr>
      <w:tr w:rsidR="00E10592" w:rsidRPr="00E10592">
        <w:tc>
          <w:tcPr>
            <w:tcW w:w="737" w:type="dxa"/>
          </w:tcPr>
          <w:p w:rsidR="0064727A" w:rsidRPr="00E10592" w:rsidRDefault="0064727A">
            <w:pPr>
              <w:pStyle w:val="ConsPlusNormal"/>
              <w:rPr>
                <w:rFonts w:ascii="Times New Roman" w:hAnsi="Times New Roman" w:cs="Times New Roman"/>
                <w:szCs w:val="22"/>
              </w:rPr>
            </w:pP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203</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11</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12" w:name="P9749"/>
      <w:bookmarkEnd w:id="112"/>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МЕДИЦИНСКИХ ОРГАНИЗАЦИЙ, НЕ ВХОДЯЩИХ В ГОСУДАРСТВЕННУЮ</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СИСТЕМУ ЗДРАВООХРАНЕНИЯ ГОРОДА МОСКВЫ И УЧАСТВУЮЩИХ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РЕАЛИЗАЦИИ ТЕРРИТОРИАЛЬНОЙ ПРОГРАММЫ ГОСУДАРСТВЕННЫХ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ГАРАНТИЙ БЕСПЛАТНОГО ОКАЗАНИЯ ГРАЖДАНАМ МЕДИЦИНСКОЙ ПОМОЩИ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ГОРОДЕ МОСКВЕ НА 2018 ГОД И НА ПЛАНОВЫЙ ПЕРИОД 2019</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И 2020 ГОДОВ</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746"/>
        <w:gridCol w:w="1587"/>
      </w:tblGrid>
      <w:tr w:rsidR="00E10592" w:rsidRPr="00E10592">
        <w:tc>
          <w:tcPr>
            <w:tcW w:w="73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674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медицинских организаций</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Осуществление деятельности в сфере обязательного медицинского страхования в городе Москве</w:t>
            </w:r>
          </w:p>
        </w:tc>
      </w:tr>
      <w:tr w:rsidR="00E10592" w:rsidRPr="00E10592">
        <w:tc>
          <w:tcPr>
            <w:tcW w:w="73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6746"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1587"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"Научный центр неврологии"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"Научно-исследовательский институт глазных болезней"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1 Российской Академии наук"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Больница Российской академии наук (г. Троицк)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"Лечебно-реабилитационный центр "Изумруд"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казенное учреждение "Центральная поликлиника ФТС России"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бюджетное учреждение "Центральная клиническая больница гражданской авиации"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учреждение здравоохранения "Лечебно-реабилитационный центр Минэкономразвития России"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казенное учреждение "Центральный клинический госпиталь ФТС России"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учреждение "Национальный исследовательский центр "Курчатовский институт"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"Лечебный центр-А"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"НАВА"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"Медиус-С"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Медицинский фонд "Медсанчасть N 1 "АМО ЗИЛ"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Публичное акционерное общество "Аэрофлот - Российские авиалинии (Медицинский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Открытое акционерное общество "Медицина"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"Мед-Лидер"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медицинской реабилитации "Движение"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"КДЦ ОРИС"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Открытое акционерное общество "Государственное машиностроительное конструкторское бюро "Вымпел" имени И.И. Торопова"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"Поколение НЕКСТ"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"Ангрис"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"Клинический госпиталь на Яузе"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"Развитие-Плюс"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диализа"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"Медси-2"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"Диамедика"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Репродукции и Генетики"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"ЭнергоСтом"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"Эффектон"</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"Медилюкс-ТМ"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"Евразийский медицинский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"Диомаг-М"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высоких технологий поликлиника N 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"Эко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"Ясный взор"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рядом" (ОГРН 1157746756056)</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"ОРИС 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"МЕДЭКО"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"Газпром трансгаз Москва"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"Виалаб"</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охраны зрения детей и подростков"</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"Клиническая больница Центросоюза"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"Медицина в школе"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"МЦ "МирА"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"ИНПРОМЕД"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"МЕДИКА-МЕНТЭ"</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Открытое акционерное общество многопрофильная Клиника "СОЮЗ"</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"Юниверсал"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"ДИРЕКЦИЯ"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"Заботливый доктор"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"Скорая помощь НОБФ "Альянс"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Больница Центросоюза Российской Федерации - медицинская организация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"Вегагрупп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"Кабардаг"</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"КОМПАНИЯ ФЕСФАРМ"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"Дистанционная медицина"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"Научно-производственная фирма "ХЕЛИКС"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рядом-1"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"МД Проект 2000"</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"Клиника здоровья"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"Дети из пробирки"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"Хавен"</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"Санация"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"Элит Дентал"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"Мать и дитя Юго-Запад"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"Стоматологическая клиника "Доктор Смайл"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"Дентал студио"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Жак 01"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"XXI век"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Хелпер"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"Прозрение +"</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"Медицина и ядерные технологии"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"Институт пластической хирургии и косметологии"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"Объединенная больница Центросоюза"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"Медлайн Сервис"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Закрытое акционерное общество "МЦК"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"Витбиомед"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"Витбиомед+"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рядом-2"</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"Ис-стом"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"Ивамед"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"Фирма ОРИС"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"Орис Проф"</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традиционного акушерства и семейной медицины"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"ЭКО Содействие"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"Смайл"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"Поликлиника.ру на Дорожной"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"Профессиональная медицинская лига"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"Национальная лига спортивной медицины"</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"Инвитро"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репродукции "Линия жизни"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"Медилюкс - ЕМ"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"ФАИС-Групп"</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"ФАИС-Груп"</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"Оптим@мед"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"Сеть семейных медицинских центров"</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Жак Коньково"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материнства и репродуктивной медицины "Петровские ворота"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"Стимул"</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"Инновационные технологии"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"Медэль"</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"МСГ Сервис"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"Центральная поликлиника главного управления"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генетики и репродуктивной медицины "Генетико"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"МРТ на Шаболовке"</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"Лаборатуар Де Жени"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"Лечебно-оздоровительный реабилитационный институт"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"Европейский медицинский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вспомогательных репродуктивных технологий"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лечения бесплодия "ЭКО"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"Российская корпорация ракетно-космического приборостроения и информационных систем"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"Русавиамед"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"Офтальмологический центр Коновалова"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"Лера"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"Дворец здоровья"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"Клиника семейной медицины доктора Бандуриной"</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"ШЭН"</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"Кипарис"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"Хольд-Д"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"Стоматологическая поликлиника"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"Меседмед"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"Мединсервис"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амбулаторной гастроэнтерологии"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Диалог"</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"Джи Эм Эс Эко"</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"Санта-Мария"</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"Мануков"</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"Сант Анна"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"Клиника доктора Куренкова"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"АЛМ Медицина"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"Столица"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"Клеарстом"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"Аванстом"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Закрытое акционерное общество "Клиник групп"</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"Медок"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"Центр здоровья и отдыха"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"Клиника К+31"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Медицинский центр "Альянс-М"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"Евро-клиник"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"Доктор рядом" (ОГРН 1027739819898)</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"Гознак"</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"Меделс"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"Пэт-Технолоджи"</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Закрытое акционерное общество "ОКО-Эксимер"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"Академический медицинский информационно-аналитический центр"</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241</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"Рутта"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242</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"Дентал Плюс"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243</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"Глобал медикал систем"</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244</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"Кротон-Н"</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245</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"Лидер-1"</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246</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"Статус-С"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247</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"Контакт-Т"</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248</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"Поликлиника.ру Зеленоград"</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249</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"Нева"</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250</w:t>
            </w:r>
          </w:p>
        </w:tc>
        <w:tc>
          <w:tcPr>
            <w:tcW w:w="6746"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Общество с ограниченной ответственностью "Диализ МС"</w:t>
            </w:r>
          </w:p>
        </w:tc>
        <w:tc>
          <w:tcPr>
            <w:tcW w:w="1587"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w:t>
            </w:r>
          </w:p>
        </w:tc>
      </w:tr>
      <w:tr w:rsidR="00E10592" w:rsidRPr="00E10592">
        <w:tc>
          <w:tcPr>
            <w:tcW w:w="737" w:type="dxa"/>
          </w:tcPr>
          <w:p w:rsidR="0064727A" w:rsidRPr="00E10592" w:rsidRDefault="0064727A">
            <w:pPr>
              <w:pStyle w:val="ConsPlusNormal"/>
              <w:rPr>
                <w:rFonts w:ascii="Times New Roman" w:hAnsi="Times New Roman" w:cs="Times New Roman"/>
                <w:szCs w:val="22"/>
              </w:rPr>
            </w:pPr>
          </w:p>
        </w:tc>
        <w:tc>
          <w:tcPr>
            <w:tcW w:w="8333" w:type="dxa"/>
            <w:gridSpan w:val="2"/>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E10592" w:rsidRPr="00E10592">
        <w:tc>
          <w:tcPr>
            <w:tcW w:w="737" w:type="dxa"/>
          </w:tcPr>
          <w:p w:rsidR="0064727A" w:rsidRPr="00E10592" w:rsidRDefault="0064727A">
            <w:pPr>
              <w:pStyle w:val="ConsPlusNormal"/>
              <w:rPr>
                <w:rFonts w:ascii="Times New Roman" w:hAnsi="Times New Roman" w:cs="Times New Roman"/>
                <w:szCs w:val="22"/>
              </w:rPr>
            </w:pPr>
          </w:p>
        </w:tc>
        <w:tc>
          <w:tcPr>
            <w:tcW w:w="8333" w:type="dxa"/>
            <w:gridSpan w:val="2"/>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 них медицинских организаций, осуществляющих деятельность в сфере обязательного медицинского страхования в городе Москве, - 250</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12</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13" w:name="P10525"/>
      <w:bookmarkEnd w:id="113"/>
      <w:r w:rsidRPr="00E10592">
        <w:rPr>
          <w:rFonts w:ascii="Times New Roman" w:hAnsi="Times New Roman" w:cs="Times New Roman"/>
          <w:szCs w:val="22"/>
        </w:rPr>
        <w:t>ПЕРЕЧЕНЬ</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ВИДОВ ВЫСОКОТЕХНОЛОГИЧНОЙ МЕДИЦИНСКОЙ ПОМОЩИ, СОДЕРЖАЩИЙ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 ТОМ ЧИСЛЕ МЕТОДЫ ЛЕЧЕНИЯ И ИСТОЧНИКИ ФИНАНСОВОГО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ОБЕСПЕЧЕНИЯ ВЫСОКОТЕХНОЛОГИЧНОЙ МЕДИЦИНСКОЙ ПОМОЩИ,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 2018 ГОД И НА ПЛАНОВЫЙ ПЕРИОД 2019 И 2020 ГОДОВ</w:t>
      </w:r>
    </w:p>
    <w:p w:rsidR="0064727A" w:rsidRPr="00E10592" w:rsidRDefault="0064727A">
      <w:pPr>
        <w:pStyle w:val="ConsPlusNormal"/>
        <w:jc w:val="both"/>
        <w:rPr>
          <w:rFonts w:ascii="Times New Roman" w:hAnsi="Times New Roman" w:cs="Times New Roman"/>
          <w:szCs w:val="22"/>
        </w:rPr>
      </w:pPr>
    </w:p>
    <w:p w:rsidR="0064727A" w:rsidRPr="00E10592" w:rsidRDefault="0064727A">
      <w:pPr>
        <w:rPr>
          <w:rFonts w:ascii="Times New Roman" w:hAnsi="Times New Roman" w:cs="Times New Roman"/>
        </w:rPr>
        <w:sectPr w:rsidR="0064727A" w:rsidRPr="00E10592">
          <w:pgSz w:w="11905" w:h="16838"/>
          <w:pgMar w:top="1134" w:right="850" w:bottom="1134" w:left="1701" w:header="0" w:footer="0" w:gutter="0"/>
          <w:cols w:space="720"/>
        </w:sectPr>
      </w:pPr>
    </w:p>
    <w:p w:rsidR="0064727A" w:rsidRPr="00E10592" w:rsidRDefault="0064727A">
      <w:pPr>
        <w:pStyle w:val="ConsPlusNormal"/>
        <w:jc w:val="center"/>
        <w:outlineLvl w:val="2"/>
        <w:rPr>
          <w:rFonts w:ascii="Times New Roman" w:hAnsi="Times New Roman" w:cs="Times New Roman"/>
          <w:szCs w:val="22"/>
        </w:rPr>
      </w:pPr>
      <w:bookmarkStart w:id="114" w:name="P10531"/>
      <w:bookmarkEnd w:id="114"/>
      <w:r w:rsidRPr="00E10592">
        <w:rPr>
          <w:rFonts w:ascii="Times New Roman" w:hAnsi="Times New Roman" w:cs="Times New Roman"/>
          <w:szCs w:val="22"/>
        </w:rPr>
        <w:t>Раздел 1. ПЕРЕЧЕНЬ ВИДОВ ВЫСОКОТЕХНОЛОГИЧНОЙ МЕДИЦИНСКОЙ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ПОМОЩИ, ВКЛЮЧЕННЫХ В БАЗОВУЮ ПРОГРАММУ ОБЯЗАТЕЛЬНОГО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МЕДИЦИНСКОГО СТРАХОВАНИЯ, ФИНАНСОВОЕ ОБЕСПЕЧЕНИЕ КОТОРЫХ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ОСУЩЕСТВЛЯЕТСЯ ЗА СЧЕТ СРЕДСТВ ОБЯЗАТЕЛЬНОГО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МЕДИЦИНСКОГО СТРАХОВАНИЯ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3118"/>
        <w:gridCol w:w="2304"/>
        <w:gridCol w:w="3458"/>
        <w:gridCol w:w="1565"/>
        <w:gridCol w:w="4139"/>
        <w:gridCol w:w="1680"/>
      </w:tblGrid>
      <w:tr w:rsidR="00E10592" w:rsidRPr="00E10592">
        <w:tc>
          <w:tcPr>
            <w:tcW w:w="8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группы ВМП &lt;1&gt;</w:t>
            </w:r>
          </w:p>
        </w:tc>
        <w:tc>
          <w:tcPr>
            <w:tcW w:w="311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вида ВМП &lt;1&gt;</w:t>
            </w:r>
          </w:p>
        </w:tc>
        <w:tc>
          <w:tcPr>
            <w:tcW w:w="2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Коды по МКБ-10 &lt;2&gt;</w:t>
            </w:r>
          </w:p>
        </w:tc>
        <w:tc>
          <w:tcPr>
            <w:tcW w:w="345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Модель пациента</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Вид лечения</w:t>
            </w:r>
          </w:p>
        </w:tc>
        <w:tc>
          <w:tcPr>
            <w:tcW w:w="413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Метод лечения</w:t>
            </w:r>
          </w:p>
        </w:tc>
        <w:tc>
          <w:tcPr>
            <w:tcW w:w="1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Норматив финансовых затрат на единицу объема медицинской помощи &lt;3&gt;, рублей</w:t>
            </w:r>
          </w:p>
        </w:tc>
      </w:tr>
      <w:tr w:rsidR="00E10592" w:rsidRPr="00E10592">
        <w:tc>
          <w:tcPr>
            <w:tcW w:w="8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311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345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413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Абдоминальная хирургия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K86.0-K86.8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заболевания поджелудочной железы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поджелудочной железы субтотальная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168083,56</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наложение гепатикоеюноанастомоза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поджелудочной железы эндоскопическая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дистальная резекция поджелудочной железы с сохранением селезенки</w:t>
            </w:r>
          </w:p>
        </w:tc>
        <w:tc>
          <w:tcPr>
            <w:tcW w:w="1680" w:type="dxa"/>
            <w:vMerge/>
          </w:tcPr>
          <w:p w:rsidR="0064727A" w:rsidRPr="00E10592" w:rsidRDefault="0064727A">
            <w:pPr>
              <w:rPr>
                <w:rFonts w:ascii="Times New Roman" w:hAnsi="Times New Roman" w:cs="Times New Roman"/>
              </w:rPr>
            </w:pPr>
          </w:p>
        </w:tc>
      </w:tr>
      <w:tr w:rsidR="00E10592" w:rsidRPr="00E10592">
        <w:tblPrEx>
          <w:tblBorders>
            <w:insideH w:val="nil"/>
          </w:tblBorders>
        </w:tblPrEx>
        <w:trPr>
          <w:trHeight w:val="450"/>
        </w:trPr>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дистальная резекция поджелудочной железы со спленэктомией</w:t>
            </w:r>
          </w:p>
        </w:tc>
        <w:tc>
          <w:tcPr>
            <w:tcW w:w="1680" w:type="dxa"/>
            <w:vMerge/>
          </w:tcPr>
          <w:p w:rsidR="0064727A" w:rsidRPr="00E10592" w:rsidRDefault="0064727A">
            <w:pPr>
              <w:rPr>
                <w:rFonts w:ascii="Times New Roman" w:hAnsi="Times New Roman" w:cs="Times New Roman"/>
              </w:rPr>
            </w:pPr>
          </w:p>
        </w:tc>
      </w:tr>
      <w:tr w:rsidR="00E10592" w:rsidRPr="00E10592">
        <w:tblPrEx>
          <w:tblBorders>
            <w:insideH w:val="nil"/>
          </w:tblBorders>
        </w:tblPrEx>
        <w:trPr>
          <w:trHeight w:val="269"/>
        </w:trPr>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срединная резекция поджелудочной железы (атипичная резекция)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панкреатодуоденальная резекция с резекцией желудка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субтотальная резекция головки поджелудочной железы продольная панкреатоеюностомия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D18.0, D13.4, D13.5, B67.0, K76.6, K76.8, Q26.5, 185.0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печени с использованием лапароскопической техники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одного сегмента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сегмента (сегментов) печени с реконструктивно-пластическим компонентом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печени атипичная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эмболизация печени с использованием лекарственных средств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сегмента (сегментов) печени комбинированная с ангиопластикой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абляция при новообразованиях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D12.6, K60.4, N82.2, N82.3, N82.4, K57.2, K59.3, Q43.1, Q43.2, Q43.3, Q52.2; K59.0, K59.3; Z93.2, Z93.3, K55.2, K51, K50.0, K50.1, K50.8, K57.2, K62.3, K62.8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семейный аденоматоз толстой кишки, тотальное поражение всех отделов толстой кишки полипами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свищ прямой кишки 3-4 степени сложности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ректовагинальный (коловагинальный) свищ</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свища с пластикой внутреннего свищевого отверстия сегментом прямой или ободочной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дивертикулярная болезнь ободочной кишки, осложненное течение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ободочной кишки, в том числе с ликвидацией свища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мегадолихоколон, рецидивирующие завороты сигмовидной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Гиршпрунга, мегадолихосигма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ободочной кишки с формированием наданального конце-бокового колоректального анастомоза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толстокишечный стаз в стадии декомпенсации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колостома, илеостома, еюностома, состояние после обструктивной резекции ободочной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ангиодисплазия толстой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пораженных отделов ободочной и (или) прямой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колпроктэктомия с формированием резервуарного анастомоза, илеостомия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колэктомия с брюшно-анальной резекцией прямой кишки, илеостомия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оставшихся отделов ободочной и прямой кишки, илеостомия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колпроктэктомия с формированием резервуарного анастомоза, илеостомия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новообразований надпочечников и забрюшинного пространства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E27.5, D35.0, D48.3, E26.0, E24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193982,09</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параганглиомы открытым доступом (лапаротомия, люмботомия, торакофренолапаротомия)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параганглиомы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аортокавальная лимфаденэктомия лапаротомным доступом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адреналэктомия с опухолью</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двусторонняя эндоскопическая адреналэктомия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двусторонняя эндоскопическая адреналэктомия с опухолями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аортокавальная лимфаденэктомия эндоскопическая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неорганной забрюшинной опухоли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Акушерство и гинекология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O36.0, O36.1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привычный выкидыш, сопровождающийся резус-иммунизацией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137466,71</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O28.0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N81, N88.4, N88.1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N99.3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выпадение стенок влагалища после экстирпации матки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N39.4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слинговые операции (TVT-0, TVT, TOT) с использованием имплантатов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D26, D27, D28, D25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207432,45</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Гастроэнтерология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K50, K51, K90.0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134712,03</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K73.2, K74.3, K83.0, B18.0, B18.1, B18.2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аутоиммунный гепатит в сочетании с первично-склерозирующим холангитом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аутоиммунный гепатит в сочетании с хроническим вирусным гепатитом C</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аутоиммунный гепатит в сочетании с хроническим вирусным гепатитом B</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Гематология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D69.1, D82.0, D69.5, D58, D59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161495,57</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D69.3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D69.0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M31.1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E83.0, E83.1, E83.2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цитопенический синдром, перегрузка железом, цинком и медью</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D59, D56, D57.0, D58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D70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агранулоцитоз с показателями нейтрофильных лейкоцитов крови 0,5 x 10</w:t>
            </w:r>
            <w:r w:rsidRPr="00E10592">
              <w:rPr>
                <w:rFonts w:ascii="Times New Roman" w:hAnsi="Times New Roman" w:cs="Times New Roman"/>
                <w:szCs w:val="22"/>
                <w:vertAlign w:val="superscript"/>
              </w:rPr>
              <w:t>9</w:t>
            </w:r>
            <w:r w:rsidRPr="00E10592">
              <w:rPr>
                <w:rFonts w:ascii="Times New Roman" w:hAnsi="Times New Roman" w:cs="Times New Roman"/>
                <w:szCs w:val="22"/>
              </w:rPr>
              <w:t>/л и ниже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E80.0, E80.1, E80.2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452689,71</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Детская хирургия в период новорожденности</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Q33.0, Q33.2, Q39.0, Q39.1, Q39.2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296437,93</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прямой эзофаго-эзофаго анастомоз, в том числе этапные операции на пищеводе и желудке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ликвидация трахеопищеводного свища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Дерматовенерология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L40.0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108971,55</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L40.1, L40.3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L40.5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L20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L10.0, L10.1, L10.2, L10.4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истинная (акантолитическая) пузырчатка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L94.0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L40.0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L40.5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распространенные формы псориаза артропатического, резистентные к другим видам системной терапии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применением генно-инженерных биологических лекарственных препаратов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Комбустиология</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T20, T21, T22, T23, T24, T25, T27, T29, T30, T31.3, T31.4, T32.3, T32.4, T58, T59, T75.4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респираторную поддержку с применением аппаратов искусственной вентиляции легких;</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хирургическую некрэктомию;</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кожную пластику для закрытия ран</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523604,20</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T20, T21, T22, T23, T24, T25, T27, T29, T30, T31.3, T31.4, T32.3, T32.4, T58, T59, T75.4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респираторную поддержку с применением аппаратов искусственной вентиляции легких;</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хирургическую некрэктомию;</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кожную пластику для закрытия ран</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1571836,75</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Нейрохирургия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C71.0, C71.1, C71.2, C71.3, C71.4, C79.3, D33.0, D43.0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175719,17</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интраоперационного ультразвукового сканирования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C71.5, C79.3, D33.0, D43.0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интраоперационного ультразвукового сканирования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C71.6, C71.7, C79.3, D33.1, D18.0, D43.1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интраоперационного ультразвукового сканирования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C71.6, C79.3, D33.1, D18.0, D43.1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D18.0, Q28.3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кавернома (кавернозная ангиома) мозжечка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C70.0, C79.3, D32.0, D43.1, Q85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интраоперационного ультразвукового сканирования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C72.2, D33.3, Q85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эндоскопической ассистенции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C75.3, D35.2-D35.4, D44.5, Q04.6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эндоскопической ассистенции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C41.0, C43.4, C44.4, C79.4, C79.5, C49.0, D16.4, D48.0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D76.0, D76.3, M85.4, M85.5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эозинофильная гранулема кости, ксантогранулема, аневризматическая костная киста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D10.6, D21.0, D10.9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новообразования носоглотки и мягких тканей головы, лица и шеи, прорастающие в полость черепа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64727A" w:rsidRPr="00E10592" w:rsidRDefault="0064727A">
            <w:pPr>
              <w:pStyle w:val="ConsPlusNormal"/>
              <w:rPr>
                <w:rFonts w:ascii="Times New Roman" w:hAnsi="Times New Roman" w:cs="Times New Roman"/>
                <w:szCs w:val="22"/>
                <w:lang w:val="en-US"/>
              </w:rPr>
            </w:pPr>
            <w:r w:rsidRPr="00E10592">
              <w:rPr>
                <w:rFonts w:ascii="Times New Roman" w:hAnsi="Times New Roman" w:cs="Times New Roman"/>
                <w:szCs w:val="22"/>
                <w:lang w:val="en-US"/>
              </w:rPr>
              <w:t>C41.2, C41.4, C70.1, C72.0, C72.1, C72.8, C79.4, C79.5, C90.0, C90.2, D48.0, D16.6, D16.8, D18.0, D32.1, D33.4, D33.7, D36.1, D43.4, Q06.8, M85.5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удаление опухоли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Q28.2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артериовенозная мальформация головного мозга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артериовенозных мальформаций</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I60, I61, I62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клипирование артериальных аневризм</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стереотаксическое дренирование и тромболизис гематом</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I65.0-I65.3, I65.8, I66, I67.8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64727A" w:rsidRPr="00E10592" w:rsidRDefault="0064727A">
            <w:pPr>
              <w:pStyle w:val="ConsPlusNormal"/>
              <w:rPr>
                <w:rFonts w:ascii="Times New Roman" w:hAnsi="Times New Roman" w:cs="Times New Roman"/>
                <w:szCs w:val="22"/>
                <w:lang w:val="en-US"/>
              </w:rPr>
            </w:pPr>
            <w:r w:rsidRPr="00E10592">
              <w:rPr>
                <w:rFonts w:ascii="Times New Roman" w:hAnsi="Times New Roman" w:cs="Times New Roman"/>
                <w:szCs w:val="22"/>
                <w:lang w:val="en-US"/>
              </w:rPr>
              <w:t>M84.8, M85.0, M85.5, Q01, Q67.2, Q67.3, Q75.0, Q75.2, Q75.8, Q87.0, S02.1, S02.2, S02.7-S02.9, T90.2, T88.8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дефекты и деформации свода и основания черепа, лицевого скелета врожденного и приобретенного генеза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Внутрисосудистый тромболизис при окклюзиях церебральных артерий и синусов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I67.6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тромбоз церебральных артерий и синусов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внутрисосудистый тромболизис церебральных артерий и синусов</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250832,13</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G91, G93.0, Q03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161019,77</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G91, G93.0, Q03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231459,08</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64727A" w:rsidRPr="00E10592" w:rsidRDefault="0064727A">
            <w:pPr>
              <w:pStyle w:val="ConsPlusNormal"/>
              <w:rPr>
                <w:rFonts w:ascii="Times New Roman" w:hAnsi="Times New Roman" w:cs="Times New Roman"/>
                <w:szCs w:val="22"/>
                <w:lang w:val="en-US"/>
              </w:rPr>
            </w:pPr>
            <w:r w:rsidRPr="00E10592">
              <w:rPr>
                <w:rFonts w:ascii="Times New Roman" w:hAnsi="Times New Roman" w:cs="Times New Roman"/>
                <w:szCs w:val="22"/>
                <w:lang w:val="en-US"/>
              </w:rPr>
              <w:t>G95.1, G95.2, G95.8, G95.9, M42, M43, M45, M46, M48, M50, M51, M53, M92, M93, M95, G95.1, G95.2, G95.8, G95.9, Q76.2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291320,60</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I60, I61, I62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396417,04</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Неонатология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P22, P23, P36, P10.0, P10.1, P10.2, P10.3, P10.4, P10.8, P11.1, P11.5, P52.1, P52.2, P52.4, P52.6, P90.0, P91.0, P91.2, P91.4, P91.5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251843,26</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высокочастотная осцилляторная искусственная вентиляция легких</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постановка наружного вентрикулярного дренажа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P05.0, P05.1, P07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368283,41</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неинвазивная принудительная вентиляция легких</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крио- или лазерокоагуляция сетчатки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лечение с использованием метода сухой иммерсии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Онкология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головы и шеи (I-III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гемитиреоидэктомия видеоассистированная</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137648,03</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гемитиреоидэктомия видеоэндоскопическая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щитовидной железы субтотальная видеоэндоскопическая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(суперселективная) эмболизация (химиоэмболизация) опухолевых сосудов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щитовидной железы (доли, субтотальная)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гемитиреоидэктомия с истмусэктомией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щитовидной железы с флюоресцентной навигацией паращитовидных желез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биопсия сторожевого лимфатического узла шеи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эндоларингеальная резекция видеоэндоскопическая с радиочастотной термоаблацией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эндоларингеальная резекция видеоэндоскопическая с фотодинамической терапией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видеоассистированные операции при опухолях головы и шеи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C09, C10, C11, C12, C13, C14, C15, C30, C32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деструкция злокачественных опухолей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поднаркозная эндоскопическая фотодинамическая терапия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ультразвуковая деструкция злокачественных опухолей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 C16, C18, C17, C19, C21, C20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Nd:YAG лазерная коагуляция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стентирование при опухолевом стенозе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tcBorders>
          </w:tcPr>
          <w:p w:rsidR="0064727A" w:rsidRPr="00E10592" w:rsidRDefault="0064727A">
            <w:pPr>
              <w:pStyle w:val="ConsPlusNormal"/>
              <w:rPr>
                <w:rFonts w:ascii="Times New Roman" w:hAnsi="Times New Roman" w:cs="Times New Roman"/>
                <w:szCs w:val="22"/>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дилятация и стентирование зоны стеноза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C78.7, C24.0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и метастатические злокачественные новообразования печени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или 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видеоэндоскопическим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внутриартериальная эмболизация (химиоэмболизация) опухолей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эмболизация (химиоэмболизация) ветвей воротной вены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биоэлектротерапия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рентгеноскопическим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химиоэмболизация печени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общего желчного протока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электрокоагуляция опухоли общего желчного протока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Nd:YAG лазерная коагуляция опухоли общего желчного протока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общего желчного протока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внутрипротоковая фотодинамическая терапия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общего желчного протока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холецистэктомия с резекцией IV сегмента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внутрипротоковая фотодинамическая терапия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нерезектабельные опухоли внепеченочных желчных протоков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при опухолях желчных протоков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внутрипротоковая фотодинамическая терапия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при опухолях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вирсунгова протока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стентирование желчных протоков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химиоэмболизация головки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абляция опухолей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абляция опухолей поджелудочной железы видеоэндоскопическая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 C33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немелкоклеточный ранний центральный рак легкого (Tis-T1NoMo)</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 бронхов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деструкция злокачественных опухолей бронхов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поднаркозная эндоскопическая фотодинамическая терапия опухоли бронхов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бронхов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 C33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ранний рак трахеи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деструкция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поднаркозная эндоскопическая фотодинамическая терапия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стенозирующий рак трахеи. Стенозирующий центральный рак легкого (T3-4NxMx)</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трахеи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стентирование трахеи Т-образной трубкой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ранние формы злокачественных опухолей легкого (I-II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видеоассистированная лобэктомия, билобэктомия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легкого (периферический рак)</w:t>
            </w: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C38.3, C38.2, C38.1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видеоассистированное удаление опухоли средостения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C49.3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мягких тканей грудной стенки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C50.2, C50.9, C50.3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IIa, IIb, IIIa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видеоассистированная парастернальная лимфаденэктомия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придатками видеоэндоскопическая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без придатков видеоэндоскопическая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транспозиция яичников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эмболизация (химиоэмболизация) маточных артерий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tcBorders>
          </w:tcPr>
          <w:p w:rsidR="0064727A" w:rsidRPr="00E10592" w:rsidRDefault="0064727A">
            <w:pPr>
              <w:pStyle w:val="ConsPlusNormal"/>
              <w:rPr>
                <w:rFonts w:ascii="Times New Roman" w:hAnsi="Times New Roman" w:cs="Times New Roman"/>
                <w:szCs w:val="22"/>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вирусассоциированные злокачественные новообразования шейки матки in situ</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многокурсовая фотодинамическая терапия шейки матки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эндометрия in situ - III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гистерорезектоскопия с фотодинамической терапией и аблацией эндометрия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придатками видеоэндоскопическая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влагалищная экстирпация матки с придатками с видеоэндоскопической ассистенцией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маточными трубами видеоэндоскопическая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C51, C52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вульвы (0-I стадия), злокачественные новообразования влагалища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злокачественные новообразования предстательной железы III стадии (T3a-T4NxMo)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тазовая лимфаденэктомия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и местнораспространенные злокачественные новообразования предстательной железы (II-III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биоэлектротерапия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яичка (TxN1-2MoS1-3)</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забрюшинная лимфаденэктомия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полового члена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(I-III стадия), нефробластома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и суперселективная эмболизация (химиоэмболизация) почечных сосудов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(I-IV стадия (T1-T2bNxMo)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интерстициальная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(I-IV стадия) T1-T2bNxMo) при массивном кровотечении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метастатическое поражение легкого</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C78.1, C38.4, C38.8, C45.0, C78.2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внутриплевральная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биоэлектротерапия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C78.1, C38.4, C38.8, C45.0, C78.2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метастатическое поражение плевры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видеоторакоскопическое удаление опухоли плевры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плеврэктомия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C79.2, C43, C44, C50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и метастатические злокачественные новообразования кожи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C79.5, C40.0, C40.1, C40.2, C40.3, C40.8, C40.9, C41.2, C41.3, C41.4, C41.8, C41.9, C49, C50, C79.8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вертебропластика под лучевым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(суперселективная) эмболизация (химиоэмболизация) опухолевых сосудов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биоэлектротерапия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лимфаденэктомия шейная расширенная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гемиглоссэктомия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околоушной слюнной железы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верхней челюсти комбинированная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губы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гемиглоссэктомия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глоссэктомия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гемитиреоидэктомия с микрохирургической пластикой периферического нерва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паротидэктомия радикальная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гемитиреоидэктомия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расширенная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tcBorders>
          </w:tcPr>
          <w:p w:rsidR="0064727A" w:rsidRPr="00E10592" w:rsidRDefault="0064727A">
            <w:pPr>
              <w:pStyle w:val="ConsPlusNormal"/>
              <w:rPr>
                <w:rFonts w:ascii="Times New Roman" w:hAnsi="Times New Roman" w:cs="Times New Roman"/>
                <w:szCs w:val="22"/>
              </w:rPr>
            </w:pPr>
          </w:p>
        </w:tc>
        <w:tc>
          <w:tcPr>
            <w:tcW w:w="3458" w:type="dxa"/>
            <w:tcBorders>
              <w:top w:val="nil"/>
            </w:tcBorders>
          </w:tcPr>
          <w:p w:rsidR="0064727A" w:rsidRPr="00E10592" w:rsidRDefault="0064727A">
            <w:pPr>
              <w:pStyle w:val="ConsPlusNormal"/>
              <w:rPr>
                <w:rFonts w:ascii="Times New Roman" w:hAnsi="Times New Roman" w:cs="Times New Roman"/>
                <w:szCs w:val="22"/>
              </w:rPr>
            </w:pPr>
          </w:p>
        </w:tc>
        <w:tc>
          <w:tcPr>
            <w:tcW w:w="1565" w:type="dxa"/>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с микрохирургическим невролизом возвратного гортанного нерва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пищеводно-желудочного (пищеводно-кишечного) анастомоза трансторакальная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пищеводно-желудочного анастомоза при тяжелых рефлюкс-эзофагитах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гастрэктомия с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дистальная субтотальная резекция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экстирпация оперированного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ререзекция оперированного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пилоросохраняющая резекция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tcBorders>
          </w:tcPr>
          <w:p w:rsidR="0064727A" w:rsidRPr="00E10592" w:rsidRDefault="0064727A">
            <w:pPr>
              <w:pStyle w:val="ConsPlusNormal"/>
              <w:rPr>
                <w:rFonts w:ascii="Times New Roman" w:hAnsi="Times New Roman" w:cs="Times New Roman"/>
                <w:szCs w:val="22"/>
              </w:rPr>
            </w:pPr>
          </w:p>
        </w:tc>
        <w:tc>
          <w:tcPr>
            <w:tcW w:w="3458" w:type="dxa"/>
            <w:tcBorders>
              <w:top w:val="nil"/>
            </w:tcBorders>
          </w:tcPr>
          <w:p w:rsidR="0064727A" w:rsidRPr="00E10592" w:rsidRDefault="0064727A">
            <w:pPr>
              <w:pStyle w:val="ConsPlusNormal"/>
              <w:rPr>
                <w:rFonts w:ascii="Times New Roman" w:hAnsi="Times New Roman" w:cs="Times New Roman"/>
                <w:szCs w:val="22"/>
              </w:rPr>
            </w:pPr>
          </w:p>
        </w:tc>
        <w:tc>
          <w:tcPr>
            <w:tcW w:w="1565" w:type="dxa"/>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панкреатодуоденальная резекция, в том числе расширенная или комбинированная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 C19, C20, C08, C48.1</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толстой кишки с формированием межкишечных анастомозов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tcBorders>
              <w:top w:val="nil"/>
            </w:tcBorders>
          </w:tcPr>
          <w:p w:rsidR="0064727A" w:rsidRPr="00E10592" w:rsidRDefault="0064727A">
            <w:pPr>
              <w:pStyle w:val="ConsPlusNormal"/>
              <w:rPr>
                <w:rFonts w:ascii="Times New Roman" w:hAnsi="Times New Roman" w:cs="Times New Roman"/>
                <w:szCs w:val="22"/>
              </w:rPr>
            </w:pPr>
          </w:p>
        </w:tc>
        <w:tc>
          <w:tcPr>
            <w:tcW w:w="1565" w:type="dxa"/>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правосторонняя гемиколэктомия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сигмовидной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резекция сигмовидной кишки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гемиколэктомия с резекцией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левосторонняя гемиколэктомия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прямой кишки с резекцией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прямой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резекция прямой кишки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брюшно-промежностная экстирпация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среднеампулярного и нижнеампулярного отдела прямой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C23, C24</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первичные и метастатические опухоли печени</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гемигепатэктомия комбинированная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печени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печени комбинированная с ангиопластикой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гемигепатэктомия с применением радиочастотной термоаблации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гемигепатэктомия с применением радиочастотной термоаблации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гипертермическая хемиоперфузия печени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медианная резекция печени с применением радиочастотной термоаблации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правосторонняя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левосторонняя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легкого (I-III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термоаблация периферической злокачественной опухоли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C08.1, C38.2, C38.3, C78.1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C38.4, C38.8, C45, C78.2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C40.0, C40.1, C40.2, C40.3, C40.8, C40.9, C41.2, C41.3, C41.4, C41.8, C41.9, C79.5, C43.5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тела позвонка с реконструктивно-пластическим компонентом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ребра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ключицы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декомпрессивная ламинэктомия позвонков с фиксацией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C43, C44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кожи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опухоли кожи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C49.1, C49.2, C49.3, C49.5, C49.6, C47.1, C47.2, C47.3, C47.5, C43.5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гипертермическая регионарная химиоперфузия конечностей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(0-IV стадия)</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молочной железы с определением "сторожевого" лимфоузла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экстирпация культи шейки матки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придатками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(I-IV стадия). Рецидивы злокачественных новообразований яичников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циторедуктивные операции с внутрибрюшной гипертермической химиотерапией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 C54, C56, C57.8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рецидивы злокачественного новообразования тела матки, шейки матки и яичников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рецидивных опухолей малого таза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рецидивных опухолей малого таза, фотодинамическая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полового члена (I-IV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предстательной железы (I-II стадия), T1-2cN0M0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криодеструкция опухоли предстательной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забрюшинная лимфаденэктомия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нефрэктомия с тромбэктомией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криодеструкция злокачественных новообразований почки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(I-IV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цистпростатвезикулэктомия с расширенной лимфаденэктомией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мочевого пузыря с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надпочечника (I-III стадия) (T1a-T3aNxMo)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рецидивной опухоли надпочечника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надпочечника (III-IV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адреналэктомия или адреналэктомия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метастатическое поражение легкого</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регионарная гипертермическая химиоперфузия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C38, C39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опухоли органов средостения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первичный рак молочной железы T1N2-3M0, T2-3N1-3M0</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112286,87</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метастатическое поражение костей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 C49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 C67, C74, C73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предстательной железы (I-II стадия (T1-2cN0M0)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C81-C90, C91.0, C91.5-C91.9, C92, C93, C94.0, C94.2-C94.7, C95, C96.9, C00-C14, C15-C21, C22, C23-C26, C30-C32, C34, C37, C38, C39, C40, C41, C43, C45, C46, C47, C48, C49, C51-C58, C60, C61, C62, C63, C64, C65, C66, C67, C68, C69, C71, C72, C73, C74, C75, C76, C77, C78, C79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144901,96</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Оториноларингология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на звукопроводящем аппарате среднего уха</w:t>
            </w:r>
          </w:p>
        </w:tc>
        <w:tc>
          <w:tcPr>
            <w:tcW w:w="2304" w:type="dxa"/>
            <w:vMerge w:val="restart"/>
          </w:tcPr>
          <w:p w:rsidR="0064727A" w:rsidRPr="00E10592" w:rsidRDefault="0064727A">
            <w:pPr>
              <w:pStyle w:val="ConsPlusNormal"/>
              <w:rPr>
                <w:rFonts w:ascii="Times New Roman" w:hAnsi="Times New Roman" w:cs="Times New Roman"/>
                <w:szCs w:val="22"/>
                <w:lang w:val="en-US"/>
              </w:rPr>
            </w:pPr>
            <w:r w:rsidRPr="00E10592">
              <w:rPr>
                <w:rFonts w:ascii="Times New Roman" w:hAnsi="Times New Roman" w:cs="Times New Roman"/>
                <w:szCs w:val="22"/>
                <w:lang w:val="en-US"/>
              </w:rPr>
              <w:t>H66.1, H66.2, Q16, H80.0, H80.1, H80.9, H74.1, H74.2, H74.3, H90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123045,41</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H74.1, H74.2, H74.3, H90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адгезивная болезнь среднего уха. Разрыв и дислокация слуховых косточек</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слухоулучшающие операции с применением имплантата среднего уха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болезни Меньера и других нарушений вестибулярной функции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H81.0, H81.1, H81.2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нейротомия</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73551,18</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H81.1, H81.2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J32.3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доброкачественное новообразование полости носа и придаточных пазух носа, пазух клиновидной кости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Реконструктивно-пластическое восстановление функции гортани и трахеи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J38.6, D14.1, D14.2, J38.0, J38.3, R49.0, R49.1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J38.3, R49.0, R49.1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болезни голосовых складок. Дисфония. Афония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T90.2, T90.4, D14.0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Офтальмология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H26.0-H26.4, H40.1-H40.8, Q15.0</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76961,14</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подшивание цилиарного тела с задней трепанацией склеры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вискоканалостомия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интрасклеральная диатермостомия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хирургия шлеммова канала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антиглаукоматозного дренажа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модифицированная синустрабекулэктомия с имплантацией антиглаукоматозного дренажа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E10.3, E11.3, H25.0-H25.9, H26.0-H26.4, H27.0, H28, H30.0-H30.9, H31.3, H32.8, H33.0-H33.5, H34.8, H35.2-H35.4, H36.8, H43.1, H43.3, H44.0, H44.1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64727A" w:rsidRPr="00E10592" w:rsidRDefault="0064727A">
            <w:pPr>
              <w:pStyle w:val="ConsPlusNormal"/>
              <w:rPr>
                <w:rFonts w:ascii="Times New Roman" w:hAnsi="Times New Roman" w:cs="Times New Roman"/>
                <w:szCs w:val="22"/>
                <w:lang w:val="en-US"/>
              </w:rPr>
            </w:pPr>
            <w:r w:rsidRPr="00E10592">
              <w:rPr>
                <w:rFonts w:ascii="Times New Roman" w:hAnsi="Times New Roman" w:cs="Times New Roman"/>
                <w:szCs w:val="22"/>
                <w:lang w:val="en-US"/>
              </w:rPr>
              <w:t>H02.0-H02.5, H04.0-H04.6, H05.0-H05.5, H11.2, H21.5, H27.0, H27.1, H26.0-H26.9, H31.3, H40.3, S00.1, S00.2, S02.30, S02.31, S02.80, S02.81, S04.0-S04.5, S05.0-S05.9, T26.0-T26.9, H44.0-H44.8, T85.2, T85.3, T90.4, T95.0, T95.8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иридоциклосклерэктомия при посттравматической глаукоме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дренажа при посттравматической глаукоме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исправление травматического косоглазия с пластикой экстраокулярных мышц</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C43.1, C44.1, C69, C72.3, D31.5, D31.6, Q10.7, Q11.0-Q11.2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реконструкция леватора при новообразованиях орбиты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тонкоигольная аспирационная биопсия новообразований глаза и орбиты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подшивание танталовых скрепок при новообразованиях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отграничительная и (или) разрушающая лазеркоагуляция при новообразованиях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радиоэксцизия с лазериспарением при новообразованиях придаточного аппарата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погружная диатермокоагуляция при новообразованиях придаточного аппарата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H35.2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лучевое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диодная транссклеральная фотокоагуляция, в том числе с криокоагуляцией сетчатки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криокоагуляция сетчатки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H26.0, H26.1, H26.2, H26.4, H27.0, H33.0, H33.2-33.5, H35.1, H40.3, H40.4, H40.5, H43.1, H43.3, H49.9, Q10.0, Q10.1, Q10.4-Q10.7, Q11.1, Q12.0, Q12.1, Q12.3, Q12.4, Q12.8, Q13.0, Q13.3, Q13.4, Q13.8, Q14.0, Q14.1, Q14.3, Q15.0, H02.0-H02.5, H04.5, H05.3, H11.2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94663,73</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исправление косоглазия с пластикой экстраокулярных мышц</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Педиатрия</w:t>
            </w:r>
          </w:p>
        </w:tc>
      </w:tr>
      <w:tr w:rsidR="00E10592" w:rsidRPr="00E10592">
        <w:tc>
          <w:tcPr>
            <w:tcW w:w="883" w:type="dxa"/>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3118" w:type="dxa"/>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E83.0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Вильсона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88905,97</w:t>
            </w: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K90.0, K90.4, K90.8, K90.9, K63.8, E73, E74.3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формы мальабсорбции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E75.5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M34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системный склероз (локальные и 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 N07, N25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173860,65</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I27.0, I27.8, I30.0, I30.9, I31.0, I31.1, I33.0, I33.9, I34.0, I34.2, I35.1, I35.2, I36.0, I36.1, I36.2, I42, I44.2, I45.6, I45.8, I47.0, I47.1, I47.2, I47.9, I48, I49.0, I49.3, I49.5, I49.8, I51.4, Q21.1, Q23.0, Q23.1, Q23.2, Q23.3, Q24.5, Q25.1, Q25.3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106118,41</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Ревматология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M05.0, M05.1, M05.2, M05.3, M05.8, M06.0, M06.1, M06.4, M06.8, M08, M45, M32, M34, M07.2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141965,76</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Сердечно-сосудистая хирургия</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I21.0, I21.1, I21.2, I21.3,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1 стента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174132,96</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I21.0, I21.1, I21.2, I21.3,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2 стентов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239433,09</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I21.0, I21.1, I21.2, I21.3,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3 стентов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304733,22</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I21.4,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1 стента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155413,01</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I21.4,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2 стентов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213692,75</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I20.0, I21.4, I21.9, I22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3 стентов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271972,50</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I44.1, I44.2, I45.2, I45.3, I45.6, I46.0, I47.0, I47.1, I47.2, I47.9, I48, I49.0, I49.5, Q22.5, Q24.6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частотно-адаптированного однокамерного кардиостимулятора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152182,79</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38</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I44.1, I44.2, I45.2, I45.3, I45.6, I46.0, I47.0, I47.1, I47.2, I47.9, I48, I49.0, I49.5, Q22.5, Q24.6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частотно-адаптированного однокамерного кардиостимулятора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264111,31</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I44.1, I44.2, I45.2, I45.3, I45.6, I46.0, I47.0, I47.1, I47.2, I47.9, I48, I49.0, I49.5, Q22.5, Q24.6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частотно-адаптированного двухкамерного кардиостимулятора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252534,08</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40</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 I21, I22, I24.0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374230,72</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Торакальная хирургия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Эндоскопические и эндоваскулярные операции на органах грудной полости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I27.0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первичная легочная гипертензия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атриосептостомия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145475,33</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I37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 клапана легочной артерии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ангиопластика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операции на органах грудной полости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эмфизема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резекция легких при осложненной эмфиземе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Расширенные и реконструктивно-пластические операции на органах грудной полости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эмфизема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гигантских булл легкого</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254367,82</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Травматология и ортопедия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B67, D16, D18, M88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140256,96</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M42, M43, M45, M46, M48, M50, M51, M53, M92, M93, M95, Q76.2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M00, M01, M03.0, M12.5, M17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выраженное нарушение функции крупного сустава конечности любой этиологии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M24.6, Z98.1, G80.1, G80.2, M21.0, M21.2, M21.4, M21.5, M21.9, Q68.1, Q72.5, Q72.6, Q72.8, Q72.9, Q74.2, Q74.3, Q74.8, Q77.7, Q87.3, G11.4, G12.1, G80.9, S44, S45, S46, S50, M19.1, M20.1, M20.5, Q05.9, Q66.0, Q66.5, Q66.8, Q68.2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S70.7, S70.9, S71, S72, S77, S79, S42, S43, S47, S49, S50, M99.9, M21.6, M95.1, M21.8, M21.9, Q66, Q78, M86, G11.4, G12.1, G80.9, G80.1, G80.2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чрескостный остеосинтез с использованием метода цифрового анализа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корригирующие остеотомии костей верхних и нижних конечностей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M25.3, M91, M95.8, Q65.0, Q65.1, Q65.3, Q65.4, Q65.8, M16.2, M16.3, M92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дисплазии, аномалии развития, последствия травм крупных суставов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M24.6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анкилоз крупного сустава в порочном положении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T84, S12.0, S12.1, S13, S19, S22.0, S22.1, S23, S32.0, S32.1, S33, T08, T09, T85, T91, M80, M81, M82, M86, M85, M87, M96, M99, Q67, Q76.0, Q76.1, Q76.4, Q77, Q76.3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208908,34</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A18.0, S12.0, S12.1, S13, S14, S19, S22.0, S22.1, S23, S24, S32.0, S32.1, S33, S34, T08, T09, T85, T91, M80, M81, M82, M86, M85, M87, M96, M99, Q67, Q76.0, Q76.1, Q76.4, Q77, Q76.3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272757,96</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суставов конечностей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S72.1, M84.1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неправильно сросшиеся внутри- и околосуставные переломы и ложные суставы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сустава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158031,79</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идиопатический деформирующий коксартроз без существенной разницы в длине конечностей (до 2 см)</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M40, M41, Q67, Q76, Q77.4, Q85, Q87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грудной клетки, в том числе с применением погружных фиксаторов</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348625,02</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Урология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N13.0, N13.1, N13.2, N35, Q54, Q64.0, Q64.1, Q62.1, Q62.2, Q62.3, Q62.7, C67, N82.1, N82.8, N82.0, N32.2, N33.8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уретропластика кожным лоскутом</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102371,54</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кишечная пластика мочеточника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уретероцистанастомоз (операция Боари), в том числе у детей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уретероцистоанастомоз при рецидивных формах уретерогидронефроза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уретероилеосигмостомия у детей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бужирование и стентирование мочеточника у детей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цистопластика и восстановление уретры при гипоспадии, эписпадии и экстрофии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пластическое ушивание свища с анатомической реконструкцией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апендикоцистостомия по Митрофанову у детей с нейрогенным мочевым пузырем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цистэктомия с кишечной пластикой мочевого пузыря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аугментационная цистопластика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восстановление уретры с использованием реваскуляризированного свободного лоскута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уретропластика лоскутом из слизистой рта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и закрытие свища женских половых органов (фистулопластика)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N28.1, Q61.0, N13.0, N13.1, N13.2, N28, I86.1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экстраперитонеоскопическая простатэктомия</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экстраперитонеоскопическая цистэктомия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тазовая лимфаденэктомия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нефрэктомия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ретроперитонеоскопическое иссечение кисты почки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I86.1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нефроуретерэктомия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резекция почки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Рецидивные и особо сложные операции на органах мочеполовой системы</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N20.2, N20.0, N13.0, N13.1, N13.2, C67, Q62.1, Q62.2, Q62.3, Q62.7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R32, N31.2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недержание мочи при напряжении. Несостоятельность сфинктера мочевого пузыря. Атония мочевого пузыря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петлевая пластика уретры с использованием петлевого, синтетического, сетчатого протеза при недержании мочи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150221,04</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Челюстно-лицевая хирургия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50</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Q36.9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полная односторонняя расщелина верхней губы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реконструктивная хейлоринопластика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132978,18</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L91, M96, M95.0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коррекция рубцовой деформации верхней губы и носа местными тканями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Q35.0, Q35.1, M96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послеоперационный дефект твердого неба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 использованием реваскуляризированного лоскута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Q35.0, Q35.1, Q38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и приобретенная небно-глоточная недостаточность различного генеза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Q18, Q30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расщелина носа, лица - косая, поперечная, срединная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M95.1, Q87.0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субтотальный дефект и деформация ушной раковины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с использованием тканей из прилегающих к ушной раковине участков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Q18.5, Q18.4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микростомия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пластическое устранение микростомы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макростомия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пластическое устранение макростомы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доброкачественное новообразование околоушной слюнной железы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Эндокринология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E10.9, E11.9, E13.9, E14.9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188893,02</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E10.2, E10.4, E10.5, E10.7, E11.2, E11.4, E11.5, E11.7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тяжелых форм АКТГ-синдрома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E24.3, E24.9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эктопический АКТГ-синдром (с выявленным источником эктопической секреции)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110360,10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синдром Иценко-Кушинга неуточненный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64727A" w:rsidRPr="00E10592" w:rsidRDefault="0064727A">
            <w:pPr>
              <w:rPr>
                <w:rFonts w:ascii="Times New Roman" w:hAnsi="Times New Roman" w:cs="Times New Roman"/>
              </w:rPr>
            </w:pP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2"/>
        <w:rPr>
          <w:rFonts w:ascii="Times New Roman" w:hAnsi="Times New Roman" w:cs="Times New Roman"/>
          <w:szCs w:val="22"/>
        </w:rPr>
      </w:pPr>
      <w:bookmarkStart w:id="115" w:name="P12062"/>
      <w:bookmarkEnd w:id="115"/>
      <w:r w:rsidRPr="00E10592">
        <w:rPr>
          <w:rFonts w:ascii="Times New Roman" w:hAnsi="Times New Roman" w:cs="Times New Roman"/>
          <w:szCs w:val="22"/>
        </w:rPr>
        <w:t>Раздел II. ПЕРЕЧЕНЬ ВИДОВ ВЫСОКОТЕХНОЛОГИЧНОЙ МЕДИЦИНСКОЙ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ПОМОЩИ, НЕ ВКЛЮЧЕННЫХ В БАЗОВУЮ ПРОГРАММУ ОБЯЗАТЕЛЬНОГО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МЕДИЦИНСКОГО СТРАХОВАНИЯ, ФИНАНСОВОЕ ОБЕСПЕЧЕНИЕ КОТОРЫХ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ОСУЩЕСТВЛЯЕТСЯ ЗА СЧЕТ СУБСИДИЙ ИЗ БЮДЖЕТА ФЕДЕРАЛЬНОГО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ФОНДА ОБЯЗАТЕЛЬНОГО МЕДИЦИНСКОГО СТРАХОВАНИЯ ФЕДЕРАЛЬНЫМ</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ГОСУДАРСТВЕННЫМ УЧРЕЖДЕНИЯМ, СУБСИДИИ ИЗ ФЕДЕРАЛЬНОГО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БЮДЖЕТА БЮДЖЕТУ ГОРОДА МОСКВЫ И СРЕДСТВ БЮДЖЕТА ГОРОДА</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МОСКВЫ (ЗА ИСКЛЮЧЕНИЕМ МЕЖБЮДЖЕТНОГО ТРАНСФЕРТА ИЗ БЮДЖЕТА</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ГОРОДА МОСКВЫ БЮДЖЕТУ МОСКОВСКОГО ГОРОДСКОГО ФОНДА</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ОБЯЗАТЕЛЬНОГО МЕДИЦИНСКОГО СТРАХОВАНИЯ НА ФИНАНСОВОЕ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ОБЕСПЕЧЕНИЕ ДОПОЛНИТЕЛЬНЫХ ВИДОВ И УСЛОВИЙ ОКАЗАНИЯ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МЕДИЦИНСКОЙ ПОМОЩИ, НЕ УСТАНОВЛЕННЫХ БАЗОВОЙ ПРОГРАММОЙ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ОБЯЗАТЕЛЬНОГО МЕДИЦИНСКОГО СТРАХОВАНИЯ)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3118"/>
        <w:gridCol w:w="2304"/>
        <w:gridCol w:w="3458"/>
        <w:gridCol w:w="1565"/>
        <w:gridCol w:w="4139"/>
        <w:gridCol w:w="1680"/>
      </w:tblGrid>
      <w:tr w:rsidR="00E10592" w:rsidRPr="00E10592">
        <w:tc>
          <w:tcPr>
            <w:tcW w:w="8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группы ВМП &lt;1&gt;</w:t>
            </w:r>
          </w:p>
        </w:tc>
        <w:tc>
          <w:tcPr>
            <w:tcW w:w="311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вида ВМП &lt;1&gt;</w:t>
            </w:r>
          </w:p>
        </w:tc>
        <w:tc>
          <w:tcPr>
            <w:tcW w:w="2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Коды по МКБ-10 &lt;2&gt;</w:t>
            </w:r>
          </w:p>
        </w:tc>
        <w:tc>
          <w:tcPr>
            <w:tcW w:w="345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Модель пациента</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Вид лечения</w:t>
            </w:r>
          </w:p>
        </w:tc>
        <w:tc>
          <w:tcPr>
            <w:tcW w:w="413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Метод лечения</w:t>
            </w:r>
          </w:p>
        </w:tc>
        <w:tc>
          <w:tcPr>
            <w:tcW w:w="1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Средний норматив финансовых затрат на единицу объема медицинской помощи &lt;3&gt;, рублей</w:t>
            </w:r>
          </w:p>
        </w:tc>
      </w:tr>
      <w:tr w:rsidR="00E10592" w:rsidRPr="00E10592">
        <w:tc>
          <w:tcPr>
            <w:tcW w:w="8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311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30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345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1565"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c>
          <w:tcPr>
            <w:tcW w:w="4139"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6</w:t>
            </w:r>
          </w:p>
        </w:tc>
        <w:tc>
          <w:tcPr>
            <w:tcW w:w="168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7</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Абдоминальная хирургия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K86.0-K86.8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заболевания поджелудочной железы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панкреатодуоденальная резекция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187840,00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панкреатодуоденэктомия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D18.0, D13.4, D13.5, B67.0, K76.6, K76.8, Q26.5, I85.0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окклюзирующая операция на сосудах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гемигепатэктомия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двух и более сегментов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реконструктивная гепатикоеюностомия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L05.9, K62.3, N81.6, K62.8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пресакральная киста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опущение мышц тазового дна с выпадением органов малого таза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недостаточность анального сфинктера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создание сфинктера из поперечно-полосатых мышц с реконструкцией запирательного аппарата прямой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пищеводе, желудке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K22.5, K22.2, K22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приобретенный дивертикул пищевода, ахалазия кардиальной части пищевода, рубцовые стриктуры пищевода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дивертикула пищевода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пищевода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эозофагокардиомиотомия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пищевода с пластикой, в том числе лапароскопическая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D12.4, D12.6, D13.1, D13.2, D13.3, D13.4, D13.5, K76.8, D18.0, D20, D35.0, D73.4, K21, K25, K26, K59.0, K59.3, K63.2, K62.3, K86.0-K86.8, E24, E26.0, E27.5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269194,00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Акушерство и гинекология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O43.0, O31.2, O31.8, P02.3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монохориальная двойня с синдромом фето-фетальной трансфузии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коагуляция анастомозов при синдроме фето-фетальной трансфузии, фетоскопия</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208060,00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O36.2, O36.0, P00.2, P60, P61.8, P56.0, P56.9, P83.2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водянка плода (асцит, гидроторакс)</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O33.7, O35.9, O40, Q33.0, Q36.2, Q62, Q64.2, Q03, Q79.0, Q05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N80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Q43.7, Q50, Q51, Q52, Q56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врожденное отсутствие влагалища, замкнутое рудиментарное влагалище при удвоении матки и влагалища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женский псевдогермафродитизм, неопределенность пола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E23.0, E28.3, E30.0, E30.9, E34.5, E89.3, Q50.0, Q87.1, Q96, Q97.2, Q97.3, Q97.8, Q97.9, Q99.0, Q99.1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D25, N80.0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множественная узловая форма аденомиоза, требующая хирургического лечения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161890,00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ультразвуковая абляция под контролем магнитно-резонансной томографии или ультразвуковым контролем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окклюзия маточных артерий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D25, D26.0, D26.7, D27, D28, N80, N81, N99.3, N39.4, Q51, Q56.0, Q56.2, Q56.3, Q56.4, Q96.3, Q97.3, Q99.0, E34.5, E30.0, E30.9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281372,00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Гематология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D69.1, D82.0, D69.5, D58, D59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с течением, осложненным угрожаемыми геморрагическими явлениями. Гемолитическая анемия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проведение различных хирургических вмешательств у больных с тяжелым геморрагическим синдромом</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303050,00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D69.3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D61.3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рефрактерная апластическая анемия и рецидивы заболевания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D66, D67, D68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514990,00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E75.2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Детская хирургия в период новорожденности</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тонкой и толстой кишке у новорожденных, в том числе лапароскопические</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Q41, Q42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атрезия и стеноз тонкого кишечника. Врожденная атрезия и стеноз толстого кишечника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337000,00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Q79.0, Q79.2, Q79.3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диафрагмальная грыжа. Омфалоцеле. Гастрошизис</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диафрагмы, в том числе торакоскопическая, с применением синтетических материалов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передней брюшной стенки, в том числе с применением синтетических материалов, включая этапные операции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первичная радикальная циркулярная пластика передней брюшной стенки, в том числе этапная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 D20.0, D21.5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крестцово-копчиковой тератомы, в том числе с применением лапароскопии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врожденных объемных образований, в том числе с применением эндовидеохирургической техники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Q61.8, Q62.0, Q62.1, Q62.2, Q62.3, Q62.7, Q64.1, D30.0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вторичная нефрэктомия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неоимплантация мочеточника в мочевой пузырь, в том числе с его моделированием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геминефруретерэктомия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бужирование и стентирование мочеточника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ранняя пластика мочевого пузыря местными тканями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уретероилеосигмостомия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нефруретерэктомия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нефрэктомия через минилюмботомический доступ</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Комбустиология</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T95, L90.5, L91.0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рубцы, рубцовые деформации вследствие термических и химических ожогов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110900,00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Нейрохирургия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C71.0, C71.1, C71.2, C71.3, C71.4, C79.3, D33.0, D43.0, C71.8, Q85.0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275710,00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C71.5, C79.3, D33.0, D43.0, Q85.0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C71.6, C71.7, C79.3, D33.1, D18.0, D43.1, Q85.0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D18.0, Q28.3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кавернома (кавернозная ангиома) функционально значимых зон головного мозга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C70.0, C79.3, D32.0, Q85, D42.0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эмболизация сосудов опухоли при помощи адгезивных материалов и (или) микроэмболов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C72.2, D33.3, Q85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C75.3, D35.2-D35.4, D44.3, D44.4, D44.5, Q04.6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эмболизация сосудов опухоли при помощи адгезивных материалов и (или) макроэмболов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C41.0, C43.4, C44.4, C79.4, C79.5, C49.0, D16.4, D48.0, C90.2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эмболизация сосудов опухоли при помощи адгезивных материалов и (или) микроэмболов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фиброзная дисплазия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D10.6, D10.9, D21.0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C41.2, C41.4, C70.1, C72.0, C72.1, C72.8, C79.4, C79.5, C90.0, C90.2, D48.0, D16.6, D16.8, D18.0, D32.1, D33.4, D33.7, D36.1, D43.4, Q06.8, M85.5, D42.1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нейрофизиологического мониторинга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применением систем, стабилизирующих позвоночник</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 одномоментным применением ауто- или аллотрансплантатов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удаление опухоли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M43.1, M48.0, T91.1, Q76.4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спондилолистез (все уровни позвоночника). Спинальный стеноз (все уровни позвоночника)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G95.1, G95.2, G95.8, G95.9, M50, M51.0-M51.3, M51.8, M51.9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межпозвонкового диска эндоскопическое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G95.1, G95.2, G95.8, G95.9, B67, D16, D18, M88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G95.1, G95.2, G95.8, G95.9, M42, M43, M45, M46, M48, M50, M51, M53, M92, M93, M95, G95.1, G95.2, G95.8, G95.9, Q76.2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G95.1, G95.2, G95.8, G95.9, A18.0, S12.0, S12.1, S13, S14, S19, S22.0, S22.1, S23, S24, S32.0, S32.1, S33, S34, T08, T09, T85, T91, M80, M81, M82, M86, M85, M87, M96, M99, Q67, Q76.0, Q76.1, Q76.4, Q77, Q76.3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Микрохирургическая васкулярная декомпрессия корешков черепных нервов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G50-G53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невралгии и нейропатии черепных нервов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I60, I61, I62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375100,00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I67.1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головного мозга вне стадии разрыва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Q28.2, Q28.8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артериовенозная мальформация головного мозга и спинного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I67.8, I72.0, I77.0, I78.0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вмешательство с применением адгезивных клеевых композиций и микроэмболов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C83.9, C85.1, D10.6, D10.9, D18.0-D18.1, D21.0, D35.5-D35.7, D36.0, Q85.8, Q28.8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с интраоперационным нейрофизиологическим мониторингом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с интраоперационной реинфузией крови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G20, G21, G24, G25.0, G25.2, G80, G95.0, G95.1, G95.8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стереотаксическая деструкция подкорковых структур</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G09, G24, G35, G80, G81.1, G82.1, G82.4, G95.0, G95.1, G95.8, I69.0-I69.8, M96, T90.5, T91.3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невротомия, селективная дорзальная ризотомия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стереотаксическая деструкция подкорковых структур</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G31.8, G40.1-G40.4, Q04.3, Q04.8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симптоматическая эпилепсия (медикаментозно-резистентная)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M84.8, M85.0, M85.5, Q01, Q67.2-Q67.3, Q75.0-Q75.2, Q75.8, Q87.0, S02.1-S02.2, S02.7-S02.9, T90.2, T88.8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199820,00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G54.0-G54.4, G54.6, G54.8, G54.9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стереотаксическая деструкция подкорковых структур</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G56, G57, T14.4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C47, D36.1, D48.2, D48.7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и доброкачественные опухоли периферических нервов и сплетений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G91, G93.0, Q03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или приобретенная гидроцефалия окклюзионного характера. Приобретенные церебральные кисты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вентрикулостомия дна III желудочка мозга</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фенестрация стенок кист</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кистовентрикулоциестерностомия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стереотаксическая установка внутрижелудочковых стентов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C31, C41, C71.0-C71.7, C72, C75.3, C79.3-C79.5, D10.6, D16.4, D16.6, D16.8, D21, D32, D33, D35, G50.0, Q28.2, Q85.0, I67.8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лучевое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335875,00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стереотаксически ориентированное лучевое лечение тригеминальной невралгии и болевых синдромов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I60, I61, I62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1014270,00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I67.1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артериальная аневризма головного мозга вне стадии разрыва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Q28.2, Q28.8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артериовенозная мальформация головного и спинного мозга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I67.8, I72.0, I77.0, I78.0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D18.0, D18.1, D21.0, D36.0, D35.6, I67.8, Q28.8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ангиопластика и стентирование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G20, G21, G24, G25.0, G25.2, G80, G95.0, G95.1, G95.8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1339070,00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E75.2, G09, G24, G35-G37, G80, G81.1, G82.1, G82.4, G95.0, G95.1, G95.8, I69.0-I69.8, M53.3, M54, M96, T88.8, T90.5, T91.3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G31.8, G40.1-G40.4, Q04.3, Q04.8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симптоматическая эпилепсия (резистентная к лечению лекарственными препаратами)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M50, M51.0-M51.3, M51.8-M51.9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G50-G53, G54.0-54.4, G54.6, G54.8, G54.9, G56, G57, T14.4, T91, T92, T93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G56, G57, T14.4, T91, T92, T93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Онкология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 C01, C02, C04-C06, C09.0, C09.1, C09.8, C09.9, C10.0, C10.1, C10.2, C10.3, C10.4, C11.0, C11.1, C11.2, C11.3, C11.8, C11.9, C12, C13.0, C13.1, C13.2, C13.8, C13.9, C14.0, C14.2, C15.0, C30.0, C31.0, C31.1, C31.2, C31.3, C31.8, C31.9, C32, C43, C44, C69, C73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головы и шеи I-III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полости носа видеоэндоскопическое</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208870,00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видеоэндоскопическая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микроэндоларингеальная резекция гортани с использованием эндовидеотехники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микроэндоларингеальная резекция видеоэндоскопическая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шейная лимфаденэктомия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придаточных пазух носа видеоассистированное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верхней челюсти видеоассистированная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эндоларингеальная резекция видеоэндоскопическая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 C16, C17, C18, C19, C20, C21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и местнораспространенные формы злокачественных новообразований пищевода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начальные и локализованные формы злокачественных новообразований желудка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дистальная субтотальная резекция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резекция тонкой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C18.1, C18.2, C18.3, C18.4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правосторонняя гемиколэктомия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C18.5, C18.6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формы злокачественных новообразований левой половины ободочной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левосторонняя гемиколэктомия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C18.7, C19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формы злокачественных новообразований сигмовидной кишки и ректосигмоидного отдела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резекция сигмовидной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лапароскопически-ассистированная резекция сигмовидной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ранние формы злокачественных новообразований прямой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трансанальная эндоскопическая микрохирургия (TEM)</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формы злокачественных новообразований прямой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резекция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лапароскопически-ассистированная резекция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C78.7, C24.0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и метастатические злокачественные новообразования печени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видеоэндоскопическая сегментэктомия, атипичная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внутрипротоковая фотодинамическая терапия под рентгеноскопическим контролем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общего желчного протока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желчных протоков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 C34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немелкоклеточный ранний центральный рак легкого (Tis-T1NoMo)</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 бронхов</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бронхов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 C34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ранний рак трахеи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 трахеи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стенозирующие злокачественные новообразования трахеи. Стенозирующий центральный рак легкого (T2-4NxMx)</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ранние формы злокачественных опухолей легкого (I-II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лобэктомия, билобэктомия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C38.1, C38.2, C38.3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видеоэндоскопическое удаление опухоли средостения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видеоэндоскопическое удаление опухоли средостения с медиастинальной лимфаденэктомией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неорганные злокачественные новообразования забрюшинного пространства (первичные и рецидивные)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видеоэндоскопическое удаление опухоли забрюшинного пространства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C50.2, C50.3, C50.9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Iia, Iib, IIIa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видеоэндоскопическая расширенная экстирпация матки с придатками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видеоэндоскопическая расширенная экстирпация матки с транспозицией яичников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эндометрия in situ - 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видеоэндоскопическая экстирпация матки с придатками и тазовой лимфаденэктомией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расширенная видеоэндоскопическая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злокачественных новообразований тела матки, осложненных кровотечением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селективная эмболизация (химиоэмболизация) маточных артерий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экстирпация матки с придатками, субтотальная резекция большого сальника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предстательной железы I стадии (T1a-T2cNxMo)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простатэктомия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(I-III стадия), нефробластома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резекция почки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почки (I-IV стадия), нефробластома, в том числе двусторонняя (T1a-T2NxMo-M1)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нефрадреналэктомия, парааортальная лимфаденэктомия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C66, C65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мочеточника, почечной лоханки (I-II стадия (T1a-T2NxMo)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нефруретероэктомия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саркома мочевого пузыря (I-II стадия (T1-T2bNxMo)</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резекция мочевого пузыря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цистэктомия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цистпростатвезикулэктомия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(1 стадия (T1NxMo)</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надпочечника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адреналэктомия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C38.4, C38.8, C45.0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плевры. Распространенное поражение плевры. Мезотелиома плевры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видеоторакоскопическое удаление опухоли плевры</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плеврэктомия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поднакостничная экзентерация орбиты</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230110,00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поднакостничная экзентерация орбиты с сохранением век</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орбитосинуальная экзентерация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орбиты темпоральным доступом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орбиты транзигоматозным доступом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транскраниальная верхняя орбитотомия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орбитотомия с ревизией носовых пазух</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органосохраняющее удаление опухоли орбиты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стенок глазницы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верхнего неба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глосэктомия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ротоглотки комбинированная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фарингэктомия комбинированная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новообразования мягких тканей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верхней или нижней челюсти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губы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черепно-лицевого комплекса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паротидэктомия радикальная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твердого неба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глотки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ларингофарингэктомия с реконструкцией перемещенным лоскутом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ротоглотки комбинированная с реконструктивно-пластическим компонентом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дна полости рта комбинированная с микрохирургической пластикой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ларингофарингоэзофагэктомия с реконструкцией висцеральными лоскутами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твердого неба с микрохирургической пластикой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ларингофарингэктомия с биоинженерной реконструкцией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ларингофарингэктомия с микрососудистой реконструкцией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нижней челюсти с микрохирургической пластикой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ротоглотки комбинированная с микрохирургической реконструкцией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тиреоидэктомия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верхней челюсти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лимфаденэктомия шейная расширенная с ангиопластикой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черепно-глазнично-лицевого комплекса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новообразования мягких тканей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черепно-лицевого комплекса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внеорганной опухоли с комбинированной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внеорганной опухоли с ангиопластикой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внеорганной опухоли с пластикой нервов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грушевидного синуса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фарингэктомия комбинированная с микрососудистой реконструкцией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глотки с микрососудистой реконструкцией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трахеи биоинженерным лоскутом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ларингэктомия с пластическим оформлением трахеостомы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микрохирургическая пластика (все виды)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ротоглотки комбинированная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головного мозга с краниоорбитофациальным ростом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головы и шеи с интракраниальным ростом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пластика пищевода желудочным стеблем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пластика пищевода сегментом толстой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пластика пищевода сегментом тонкой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панкреатодуоденальная резекция с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гемиколэктомия с резекцией печени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гемиколэктомия с резекцией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сигмовидной кишки с резекцией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сигмовидной кишки с резекцией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экзентерация малого таза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задняя экзентерация малого таза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комбинированная брюшно-анальная резекция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прямой кишки с резекцией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комбинированная брюшно-промежностная экстирпация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средне- и нижнеампулярного отдела прямой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C23, C24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первичные и метастатические опухоли печени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анатомическая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правосторонняя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медианная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двухэтапная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резектабельные опухоли поджелудочной железы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пилоруссберегающая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срединная резекция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дуоденопанкреатэктомия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пилоруссберегающая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срединная резекция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тотальная дуоденопанкреатэктомия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расширенно-комбинированная дистальная гемипанкреатэктомия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трахеи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легкого I-III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C08.1, C38.2, C38.3, C78.1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средостения с интраоперационной фотодинамической терапией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C38.4, C38.8, C45, C78.2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плевропневмонэктомия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плеврэктомия с гемиперикардэктомией, резекцией диафрагмы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C39.8, C41.3, C49.3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грудной стенки (мягких тканей, ребер, грудины, ключицы)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C40.0, C40.1, C40.2, C40.3, C40.8, C40.9, C41.2, C41.3, C41.4, C41.8, C41.9, C79.5, C43.5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кости с микрохирургической реконструкцией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грудной стенки с микрохирургической реконструкцией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стабилизирующие операции на позвоночнике передним доступом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лопатки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ребра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лопатки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ключицы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таза комбинированная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ампутация межподвздошно-брюшная с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позвонка с эндопротезированием и фиксацией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лонной и седалищной костей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таза комбинированная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злокачественного новообразования кости с протезированием артерии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Borders>
              <w:top w:val="nil"/>
            </w:tcBorders>
          </w:tcPr>
          <w:p w:rsidR="0064727A" w:rsidRPr="00E10592" w:rsidRDefault="0064727A">
            <w:pPr>
              <w:pStyle w:val="ConsPlusNormal"/>
              <w:rPr>
                <w:rFonts w:ascii="Times New Roman" w:hAnsi="Times New Roman" w:cs="Times New Roman"/>
                <w:szCs w:val="22"/>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первичных и метастатических злокачественных опухолей длинных трубчатых костей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гипертермическая регионарная химиоперфузия конечностей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C43, C43.5, C43.6, C43.7, C43.8, C43.9, C44, C44.5, C44.6, C44.7, C44.8, C44.9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кожи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первичных и метастатических меланом кожи конечностей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гипертермическая регионарная химиоперфузия конечностей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первичных и рецидивных неорганных забрюшинных опухолей с ангиопластикой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C49.1, C49.2, C49.3, C49.5, C49.6, C47.1, C47.2, C47.3, C47.5, C43.5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новообразования мягких тканей с микрохирургической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первичных и метастатических сарком мягких тканей конечностей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изолированная гипертермическая регионарная химиоперфузия конечностей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 C50.1, C50.2, C50.3, C50.4, C50.5, C50.6, C50.8, C50.9</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(0-IV стадия)</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вульвы (I-III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вульвэктомия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вульвэктомия с определением сторожевых лимфоузлов и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вульвэктомия с двусторонней подвздошно-паховой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влагалища (II-III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влагалища с реконструктивно-пластическим компонентом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абдоминальная трахелэктомия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экстирпация матки с придатками после предоперационной лучевой терапии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транспозицией яичников и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(I-IV стадия). Рецидивы злокачественных новообразований яичников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 C54, C56, C57.8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рецидивы злокачественных новообразований тела матки, шейки матки и яичников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тазовые эвисцерации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полового члена (I-IV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полового члена с 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простатэктомия промежностным доступом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II стадии (T1b-T2cNxMo)</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злокачественные новообразования предстательной железы (I-II стадия (T1-2cN0M0)</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единственной почки с инвазией в лоханку почки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почечной лоханки с пиелопластикой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(III-IV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нефрэктомия с расширенной забрюшинной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нефрэктомия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(I-III стадия (T1а-T3aNxMo)</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рецидивной опухоли почки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рецидивной опухоли почки с резекцией соседних органов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(I-IV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цистпростатвезикулэктомия с пластикой мочевого резервуара сегментом тонкой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передняя экзентерация таза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надпочечника (I-III стадия (T1a-T3aNxMo)</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рецидивной опухоли надпочечника с резекцией соседних органов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надпочечника (III-IV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 C01, C02, C03, C04, C05, C06, C07, C08, C09, C10, C11, C12, C13, C14, C15.0, C30, C31, C32, C33, C43, C44, C49.0, C69, C73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головы и шеи (III-IV стадия), рецидив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352660,00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злокачественные новообразования желудка (T2N2M0, T3N1M0, T4N0M0, T3N2M0, T4N1-3M0-1) после операций в объеме R0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 C19, C20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колоректальные злокачественные новообразования (T1-2N1M0, T3-4N1M0, T1-4N2M0)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злокачественные новообразования легкого (T3N1M0, T1-3N2M0, T4N0-2M0, T1-4N3M0)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C41.2, C41.3, C41.4, C41.8, C41.9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внутриартериальная химиотерапия с последующим хирургическим вмешательством</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опухолей брюшной стенки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молочной железы (T1-3N0-1M0)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злокачественные новообразования молочной железы (T1N2-3M0; T2-3N1-3M0)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формы злокачественных новообразований шейки матки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эндометрия (II-III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рецидивы злокачественных новообразований яичников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метастатические и рецидивные злокачественные новообразования яичка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яичка (I-III стадия (T1-4N1-3M0-1)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IV стадии (T3b-3c4, N0-1M1)</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C65, C66, C67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местнораспространенные уротелиальные злокачественные новообразования (T1-4N1-3M0)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 C01, C02, C03, C04, C05, C09, C10, C11, C30, C31, C41.0, C41.1, C49.0, C69.2, C69.4, C69.6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центральной нервной системы у детей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C34, C38, C48.0, C52, C53.9, C56, C61, C62, C64, C67.8, C74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 C49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C81-C90, C91.1-C91.9, C92.1, C93.1, D45, C95.1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285150,00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C00-C14, C30, C31, C32, C77.0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головы и шеи (T1-4N любая 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пищевода (T1-4N любая 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желудка (T2b-4aN0-3M0),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 C77.2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 C19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 C77.5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C23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печени и желчного пузыря (T1-4N любая 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C24, C25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 C34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C39, C77.1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кожи (T1-4N0M0),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 C49, C50, C67, C74, C73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вульвы интраэпителиальные, микроинвазивные, местнораспространенные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влагалища интраэпителиальные, микроинвазивные, местнораспространенные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тела матки локализованные и местнораспространенные формы</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полового члена (T1N0-M0)</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(T1-3N0M0), локализованные и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щитовидной железы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радиойодабляция остаточной тиреоидной ткани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 C61, C34, C73, C64, C79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системная радионуклидная терапия самарием-оксабифором, Sm-153</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системная радионуклидная терапия стронцием-89-хлоридом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C70, C71, C72, C75.1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оболочек головного мозга, спинного мозга, головного мозга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C81, C82, C83, C84, C85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лимфоидной ткани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Контактная лучевая терапия при раке предстательной железы с использованием I125</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(T1-2N0M0), локализованные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лучевая терапия с использованием I125</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C81-C90, C91.0, C91.5-C91.9, C92, C93, C94.0, C94.2-94.7, C95, C96.9, C00-C14, C15-C21, C22, C23-C26, C30-C32, C34, C37, C38, C39, C40, C41, C45, C46, C47, C48, C49, C51-C58, C60, C61, C62, C63, C64, C65, C66, C67, C68, C69, C71, C72, C73, C74, C75, C76, C77, C78, C79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317790,00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C40.0, C40.2, C41.2, C41.4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большой берцовой кости сегментарная с эндопротезированием</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1685230,00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голени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бедренной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плечевой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предплечья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верхнего плечевого пояса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костей верхнего плечевого пояса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бедренной кости с тотальным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реэндопротезирование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грудной стенки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образующих коленный сустав,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таза и бедренной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тела позвонка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позвонка с эндопротезированием и фиксацией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C12, C13, C14, C32.1-C32.3, C32.8, C32.9, C33, C41.1, C41.2, C43.1, C43.2, C43.3, C43.4, C44.1-C44.4, C49.1-C49.3, C69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черепно-челюстной локализации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904370,00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C40.0, C40.1, C40.2, C40.3, C40.8, C40.9, C41.2, C41.3, C41.4, C41.8, C41.9, C79.5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большой берцовой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голени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бедренной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плечевой кости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предплечья сегментарная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костей верхнего плечевого пояса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костей верхнего плечевого пояса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экстирпация бедренной кости с тотальным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реэндопротезирование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грудной стенки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тела позвонка с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позвонка с эндопротезированием и фиксацией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C06.2, C09.0, C09.1, C09.8, C09.9, C10.0-C10.4, C11.0-C11.3, C11.8, C11.9, C12, C13.0-C13.2, C13.8, C13.9, C14.0-C14.2, C15.0, C30.0, C31.0-C31.3, C31.8, C31.9, C32.0-C32.3, C32.8, C32.9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опухоли головы и шеи (T1-2, N3-4), рецидив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опухолей головы и шеи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298672,00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роботассистированные резекции щитовидной железы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тиреоидэктомия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нервосберегающая шейная лимфаденэктомия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шейная лимфаденэктомия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опухолей полости носа и придаточных пазух носа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эндоларингеальная резекция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опухоли полости рта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опухоли глотки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опухолей мягких тканей головы и шеи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начальные и локализованные формы злокачественных новообразований желудка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парциальная резекция желудка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дистальная субтотальная резекция желудка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начальные и локализованные формы злокачественных новообразований тонкой кишки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тонкой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C18.1, C18.2, C18.3, C18.4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правой половины ободочной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правосторонняя гемиколэктомия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C18.5, C18.6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левой половины ободочной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левосторонняя гемиколэктомия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левосторонняя гемиколэктомия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C18.7, C19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сигмовидной кишки и ректосигмоидного отдела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сигмовидной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сигмовидной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опухоли прямой кишки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прямой кишки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прямой кишки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резектабельные первичные и метастатические опухоли печени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анатомическая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правосторонняя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левосторонняя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правосторонняя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левосторонняя гемигепатэктомия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медианная резекция печени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локализованные формы злокачественных новообразований желчного пузыря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холецистэктомия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резектабельные опухоли внепеченочных желчных протоков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пилоросохраняющая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резектабельные опухоли поджелудочной железы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пилоросохраняющая панкреатодуоденальная резекция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медианная резекция поджелудочной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ранние формы злокачественных новообразований легкого I стадии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лобэктомия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C38.1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вилочковой железы I стадии.</w:t>
            </w:r>
          </w:p>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переднего средостения (начальные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роботассистированное удаление опухоли средостения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Ia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экстирпация матки с придатками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экстирпация матки без придатков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(Ia2-Ib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радикальная трахелэктомия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(Ia2-III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экстирпация матки с придатками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экстирпация матки с транспозицией яичников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(II-III стадия), местнораспространенные формы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транспозиция яичников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эндометрия (Ia-Ib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экстирпация матки с придатками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роботоассистированная экстирпация матки с маточными трубами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эндометрия (Ib-III стадия)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экстирпация матки с придатками и тазовой лимфаденэктомией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экстирпация матки расширенная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I стадии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аднексэктомия или резекция яичников, субтотальная резекция большого сальника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локализованный рак предстательной железы II стадии (T1C-2CN0M0)</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простатэктомия с использованием робототехники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тазовая лимфаденэктомия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I стадии (T1a-1bN0M0)</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почки с использованием робототехники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нефрэктомия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забрюшинная лимфаденэктомия</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мочевого пузыря (I-IV стадия)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радикальная цистэктомия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метастатическое поражение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атипичная резекция легкого</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jc w:val="both"/>
              <w:rPr>
                <w:rFonts w:ascii="Times New Roman" w:hAnsi="Times New Roman" w:cs="Times New Roman"/>
                <w:szCs w:val="22"/>
              </w:rPr>
            </w:pPr>
            <w:r w:rsidRPr="00E10592">
              <w:rPr>
                <w:rFonts w:ascii="Times New Roman" w:hAnsi="Times New Roman" w:cs="Times New Roman"/>
                <w:szCs w:val="22"/>
              </w:rPr>
              <w:t>Оториноларингология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на звукопроводящем аппарате среднего уха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H66.1, H66.2, Q16, H80.0, H80.1, H80.9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122080,00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слухоулучшающие операции с применением имплантата среднего уха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болезни Меньера и других нарушений вестибулярной функции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H81.0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Меньера при неэффективности консервативной терапии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D10.6, D14.0, D33.3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Реконструктивно-пластическое восстановление функции гортани и трахеи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J38.6, D14.1, D14.2, J38.0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сенсоневральной тугоухости высокой степени и глухоты</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H90.3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нейросенсорная потеря слуха двусторонняя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кохлеарная имплантация при двусторонней нейросенсорной потере слуха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1305860,00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jc w:val="both"/>
              <w:outlineLvl w:val="3"/>
              <w:rPr>
                <w:rFonts w:ascii="Times New Roman" w:hAnsi="Times New Roman" w:cs="Times New Roman"/>
                <w:szCs w:val="22"/>
              </w:rPr>
            </w:pPr>
            <w:r w:rsidRPr="00E10592">
              <w:rPr>
                <w:rFonts w:ascii="Times New Roman" w:hAnsi="Times New Roman" w:cs="Times New Roman"/>
                <w:szCs w:val="22"/>
              </w:rPr>
              <w:t>Офтальмология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H26.0-H26.4, H40.1-H40.8, Q15.0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антиглаукоматозного металлического шунта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90070,00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C43.1, C44.1, C69.0-C69.9, C72.3, D31.5, D31.6, Q10.7, Q11.0-Q11.2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лучевое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отсроченная имплантация иридохрусталиковой диафрагмы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брахитерапия, в том числе с одномоментной склеропластикой,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орбитотомия различными доступами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термотерапия, в том числе с ограничительной лазеркоагуляцией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криодеструкция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энуклеация с пластикой культи и радиокоагуляцией тканей орбиты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экзентерация орбиты с одномоментной пластикой свободным кожным лоскутом или пластикой местными тканями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иридэктомия, в том числе с иридопластикой,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иридоциклосклерэктомия, в том числе с иридопластикой,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иридоциклохориосклерэктомия, в том числе с иридопластикой, при новообразованиях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переднего и заднего отделов глаза и его придаточного аппарата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орбитотомия с энуклеацией и пластикой культи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контурная пластика орбиты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эксцизия новообразования конъюнктивы и роговицы с послойной кератоконъюнктивальной пластикой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брахитерапия при новообразованиях придаточного аппарата глаза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рентгенотерапия при злокачественных новообразованиях век</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H02.0-H02.5, H04.0-H04.6, H05.0-H05.5, H11.2, H21.5, H27.0, H27.1, H26.0-H26.9, H31.3, H40.3, S00.1, S00.2, S02.3, S04.0-S04.5, S05.0-S05.9, T26.0-T26.9, H44.0-H44.8, T85.2, T85.3, T90.4, T95.0, T95.8</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аллолимбальная трансплантация</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108970,00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витрэктомия с удалением люксированного хрусталика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дисклеральное удаление инородного тела с локальной склеропластикой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искусственной радужки (иридохрусталиковой диафрагмы)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иридопластика, в том числе с лазерной реконструкцией, передней камеры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кератопротезирование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веках, в том числе с кровавой тарзорафией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слезоотводящих путей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амниотической мембраны</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контурная пластика орбиты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энуклеация (эвисцерация) глаза с пластикой культи орбитальным имплантатом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устранение посттравматического птоза верхнего века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дилатация слезных протоков экспандерами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дакриоцисториностомия наружным доступом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сквозная кератопластика с имплантацией иридохрусталиковой диафрагмы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герметизация раны роговицы (склеры) с реконструкцией передней камеры с иридопластикой, склеропластикой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орбиты, в том числе с удалением инородного тела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шейверная (лазерная) реконструктивная операция при патологии слезоотводящих путей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реконструктивная блефаропластика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рассечение симблефарона с пластикой конъюнктивальной полости (с пересадкой тканей)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эндовитреальное вмешательство с репозицией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укрепление бельма, удаление ретропротезной пленки при кератопротезировании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H16.0, H17.0-H17.9, H18.0-H18.9</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неавтоматизированная послойная кератопластика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эксимерлазерная коррекция посттравматического астигматизма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эксимерлазерная фототерапевтическая кератэктомия при язвах роговицы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эксимерлазерная фототерапевтическая кератэктомия рубцов и помутнений роговицы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сквозная реконструктивная кератопластика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сквозная кератопластика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десцеметовой мембраны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амниотической мембраны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послойная глубокая передняя кератопластика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кератопротезирование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кератопластика послойная ротационная или обменная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кератопластика послойная инвертная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интенсивное консервативное лечение язвы роговицы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H35.2</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модифицированная синустрабекулэктомия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исправление косоглазия с пластикой экстраокулярных мышц</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лазеркоагуляция вторичных ретинальных дистрофий и ретиношизиса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корепраксия (создание искусственного зрачка)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иридокореопластика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витреошвартотомия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лазерные комбинированные операции на структурах угла передней камеры</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деструкция зрачковой мембраны с коагуляцией (без коагуляции) сосудов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 E11, H25.0-H25.9, H26.0-H26.4, H27.0, H28, H30.0-H30.9, H31.3, H32.8, H33.0-H33.5, H34.8, H35.2-H35.4, H36.0, H36.8, H43.1, H43.3, H44.0, H44.1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транспупиллярная панретинальная лазеркоагуляция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130320,00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64727A" w:rsidRPr="00E10592" w:rsidRDefault="0064727A">
            <w:pPr>
              <w:rPr>
                <w:rFonts w:ascii="Times New Roman" w:hAnsi="Times New Roman" w:cs="Times New Roman"/>
              </w:rPr>
            </w:pPr>
          </w:p>
        </w:tc>
      </w:tr>
      <w:tr w:rsidR="00E10592" w:rsidRPr="00E10592">
        <w:trPr>
          <w:trHeight w:val="450"/>
        </w:trPr>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64727A" w:rsidRPr="00E10592" w:rsidRDefault="0064727A">
            <w:pPr>
              <w:rPr>
                <w:rFonts w:ascii="Times New Roman" w:hAnsi="Times New Roman" w:cs="Times New Roman"/>
              </w:rPr>
            </w:pPr>
          </w:p>
        </w:tc>
      </w:tr>
      <w:tr w:rsidR="00E10592" w:rsidRPr="00E10592">
        <w:trPr>
          <w:trHeight w:val="450"/>
        </w:trPr>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интравитреальное введение ингибитора ангиогенеза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сквозная лимбокератопластика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послойная кератопластика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факоаспирация врожденной катаракты с имплантацией эластичной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панретинальная лазеркоагуляция сетчатки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Borders>
              <w:bottom w:val="nil"/>
            </w:tcBorders>
          </w:tcPr>
          <w:p w:rsidR="0064727A" w:rsidRPr="00E10592" w:rsidRDefault="0064727A">
            <w:pPr>
              <w:rPr>
                <w:rFonts w:ascii="Times New Roman" w:hAnsi="Times New Roman" w:cs="Times New Roman"/>
              </w:rPr>
            </w:pPr>
          </w:p>
        </w:tc>
        <w:tc>
          <w:tcPr>
            <w:tcW w:w="1565" w:type="dxa"/>
            <w:vMerge/>
            <w:tcBorders>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диодлазерная циклофотокоагуляция, в том числе с коагуляцией сосудов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модифицированная синустрабекулэктомия, в том числе с задней трепанацией склеры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культи орбитальным имплантатом с реконструкцией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репозиция интраокулярной линзы с витрэктомией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контурная пластика орбиты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конъюнктивальных сводов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корепраксия (создание искусственного зрачка)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иридокореопластика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Borders>
              <w:top w:val="nil"/>
              <w:bottom w:val="nil"/>
            </w:tcBorders>
          </w:tcPr>
          <w:p w:rsidR="0064727A" w:rsidRPr="00E10592" w:rsidRDefault="0064727A">
            <w:pPr>
              <w:rPr>
                <w:rFonts w:ascii="Times New Roman" w:hAnsi="Times New Roman" w:cs="Times New Roman"/>
              </w:rPr>
            </w:pPr>
          </w:p>
        </w:tc>
        <w:tc>
          <w:tcPr>
            <w:tcW w:w="3458" w:type="dxa"/>
            <w:vMerge/>
            <w:tcBorders>
              <w:top w:val="nil"/>
              <w:bottom w:val="nil"/>
            </w:tcBorders>
          </w:tcPr>
          <w:p w:rsidR="0064727A" w:rsidRPr="00E10592" w:rsidRDefault="0064727A">
            <w:pPr>
              <w:rPr>
                <w:rFonts w:ascii="Times New Roman" w:hAnsi="Times New Roman" w:cs="Times New Roman"/>
              </w:rPr>
            </w:pPr>
          </w:p>
        </w:tc>
        <w:tc>
          <w:tcPr>
            <w:tcW w:w="1565" w:type="dxa"/>
            <w:vMerge/>
            <w:tcBorders>
              <w:top w:val="nil"/>
              <w:bottom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витреошвартотомия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565"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лазерные комбинированные операции на структурах угла передней камеры</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Borders>
              <w:top w:val="nil"/>
            </w:tcBorders>
          </w:tcPr>
          <w:p w:rsidR="0064727A" w:rsidRPr="00E10592" w:rsidRDefault="0064727A">
            <w:pPr>
              <w:rPr>
                <w:rFonts w:ascii="Times New Roman" w:hAnsi="Times New Roman" w:cs="Times New Roman"/>
              </w:rPr>
            </w:pPr>
          </w:p>
        </w:tc>
        <w:tc>
          <w:tcPr>
            <w:tcW w:w="1565" w:type="dxa"/>
            <w:vMerge/>
            <w:tcBorders>
              <w:top w:val="nil"/>
            </w:tcBorders>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деструкция зрачковой мембраны, в том числе с коагуляцией сосудов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Педиатрия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Q32.0, Q32.2, Q32.3, Q32.4, Q33, P27.1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96460,00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E30, E22.8, Q78.1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опухолей надпочечников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J45.0, T78.3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31</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Крона, непрерывно-рецидивирующее течение и (или) с формированием осложнений (стенозы, свищи)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152450,00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E74.0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гликогеновая болезнь (I и III типы) с формированием фиброза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K51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B18.0, B18.1, B18.2, B18.8, B18.9, K73.2, K73.9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K74.6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цирроз печени, активное течение с развитием коллатерального кровообращения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M33, M34.9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M30, M31, M32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E84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D80, D81.0, D81.1, D81.2, D82, D83, D84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N04, N07, N25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G12.0, G31.8, P91.0, P11.1, G35, G36, G60, G70, G71, G80, G81.1, G82.4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204140,00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33</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 E13, E14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64727A" w:rsidRPr="00E10592" w:rsidRDefault="0064727A">
            <w:pPr>
              <w:pStyle w:val="ConsPlusNormal"/>
              <w:rPr>
                <w:rFonts w:ascii="Times New Roman" w:hAnsi="Times New Roman" w:cs="Times New Roman"/>
                <w:szCs w:val="22"/>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272110,00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Сердечно-сосудистая хирургия</w:t>
            </w: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I20.1, I20.8, I25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ишемическая болезнь сердца со стенозированием 1-3 коронарных артерий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баллонная вазодилатация с установкой стента в сосуд, сосуды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229920,00</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35</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I20.1, I20.8, I20.9, I25, I44.1, I44.2, I45.2, I45.3, I45.6, I46.0, I49.5, Q21.0, Q24.6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327650,00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аортокоронарное шунтирование у больных ишемической болезнью сердца на работающем сердце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аортокоронарное шунтирование в сочетании с пластикой (протезированием) 1-2 клапанов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I44.1, I44.2, I45.2, I45.3, I45.6, I46.0, I47.0, I47.1, I47.2, I47.9, I48, I49.0, I49.5, Q22.5, Q24.6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деструкция дополнительных проводящих путей и аритмогенных зон сердца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260300,00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частотно-адаптированного трехкамерного кардиостимулятора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торакоскопическая деструкция аритмогенных зон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и (или) криодеструкция дополнительных проводящих путей и аритмогенных зон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и эндоваскулярная коррекция заболеваний магистральных артерий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 I25, I26, I65, I70.0, I70.1, I70.8, I71, I72.0, I72.2, I72.3, I72.8, I73.1, I77.6, I98, Q26.0, Q27.3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и приобретенные заболевания аорты и магистральных артерий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294930,00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эндоваскулярные, хирургические и гибридные операции на аорте и магистральных сосудах (кроме артерий конечностей)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Q20.1-Q20.9, Q21, Q22, Q23, Q24, Q25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пороки перегородок, камер сердца и соединений магистральных сосудов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гемодинамическая, гибридная коррекция у детей старше 1 года и взрослых</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(перевязка, суживание, пластика) коррекция легочной артерии, аорты и ее ветвей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Q20.5, Q21.3, Q22, Q23.0-Q23.3, Q24.4, Q25.3, I34.0, I34.1, I34.2, I35.1, I35.2, I36.0, I36.1, I36.2, I05.0, I05.1, I05.2, I06.0, I06.1, I06.2, I07.0, I07.1, I07.2, I08.0, I08.1, I08.2, I08.3, I08.8, I08.9, D15.1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клапанов в условиях искусственного кровообращения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371130,00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Эндоваскулярное лечение врожденных, ревматических и неревматических пороков клапанов сердца, опухолей сердца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Q20.5, Q21.3, Q22, Q23.0-Q23.3, Q24.4, Q25.3, I34.0, I34.1, I34.2, I35.1, I35.2, I36.0, I36.1, I36.2, I05.0, I05.1, I05.2, I06.0, I06.1, I06.2, I07.0, I07.1, I07.2, I08.0, I08.1, I08.2, I08.3, I08.8, I08.9, D15.1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транскатетерное протезирование клапанов сердца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1490210,00</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40</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хронической сердечной недостаточности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I42.1, I23.3, I23.5, I23.4, I50.0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иссечение гипертрофированных мышц при обструктивной гипертрофической кардиомиопатии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426610,00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левого желудочка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систем моно- и бивентрикулярного обхода желудочков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ресинхронизирующая электрокардиостимуляция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I44.1, I44.2, I45.2, I45.3, I45.6, I46.0, I47.0, I47.1, I47.2, I47.9, I48, I49.0, I49.5, Q22.5, Q24.6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однокамерного кардиовертера-дефибриллятора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926650,00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двухкамерного кардиовертера-дефибриллятора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трехкамерного кардиовертера-дефибриллятора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42</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Q20.1-Q20.9, Q21, Q22, Q23, Q24, Q25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пороки перегородок, камер сердца и соединений магистральных сосудов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405220,00</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коррекция поражений клапанов сердца при повторном многоклапанном протезировании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I08.0, I08.1, I08.2, I08.3, I08.8, I08.9, I47.0, I47.1, I33.0, I33.9, T82.0, T82.1, T82.2, T82.3, T82.6, T82.7, T82.8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репротезирование клапанов сердца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487220,00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ререпротезирование клапанов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репротезирование и пластика клапанов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протезирование 2 и более клапанов и вмешательства на коронарных артериях (аортокоронарное шунтирование)</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44</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коррекция заболеваний аорты и магистральных артерий</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I20, I25, I26, I65, I70.0, I70.1, I70.8, I71, I72.0, I72.2, I72.3, I72.8, I73.1, I77.6, I98, Q26.0, Q27.3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и приобретенные заболевания аорты и магистральных артерий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аорты</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1012770,00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Торакальная хирургия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грудной стенке и диафрагме</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торакопластика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178550,00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торакомиопластика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перемещение и пластика диафрагмы</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Q67.6, Q67.7, Q67.8, Q76.7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грудной клетки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коррекция воронкообразной деформации грудной клетки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торакопластика: резекция реберного горба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M86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гнойно-некротические заболевания грудной стенки (остеомиелит ребер, грудины), лучевые язвы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Q79.0, T91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диафрагмальная грыжа, посттравматические диафрагмальные грыжи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диафрагмы синтетическими материалами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Эндоскопические и эндоваскулярные операции на органах грудной полости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D02.1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трахеи in situ</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фотодинамическая терапия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аргоноплазменная коагуляция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лазерная фотодеструкция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эндоскопическое электрохирургическое удаление опухоли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(стентирование)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J95.5, T98.3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рубцовый стеноз трахеи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(стентирование) трахеи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J86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гнойные и некротические состояния нижних дыхательных путей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эмфизема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установка эндобронхиальных клапанов с целью редукции легочного объема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бронхоэктазии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Q32, Q33, Q34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органов дыхания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эндоваскулярная эмболизация легочных артериовенозных фистул</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катетеризация и эмболизация бронхиальных артерий при легочных кровотечениях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операции на органах грудной полости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анатомические резекции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видеоассистированные резекции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видеоассистированная пневмонэктомия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видеоассистированная плеврэктомия с декортикацией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Q32, Q33, Q34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органов дыхания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анатомические резекции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бронхоэктазии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анатомические резекции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J85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абсцесс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видеоторакоскопические анатомические резекции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J94.8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эмпиема плевры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декортикация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J85, J86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гнойные и некротические состояния нижних дыхательных путей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плеврэктомия с декортикацией легкого</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панлобулярная эмфизема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D38.3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неуточненные новообразования средостения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видеоторакоскопическое удаление новообразования средостения, вилочковой железы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D38.4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неуточненные новообразования вилочковой железы</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новообразования вилочковой железы</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D15.2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новообразования средостения</w:t>
            </w:r>
          </w:p>
        </w:tc>
        <w:tc>
          <w:tcPr>
            <w:tcW w:w="1565" w:type="dxa"/>
            <w:vMerge/>
          </w:tcPr>
          <w:p w:rsidR="0064727A" w:rsidRPr="00E10592" w:rsidRDefault="0064727A">
            <w:pPr>
              <w:rPr>
                <w:rFonts w:ascii="Times New Roman" w:hAnsi="Times New Roman" w:cs="Times New Roman"/>
              </w:rPr>
            </w:pPr>
          </w:p>
        </w:tc>
        <w:tc>
          <w:tcPr>
            <w:tcW w:w="4139" w:type="dxa"/>
            <w:vMerge/>
          </w:tcPr>
          <w:p w:rsidR="0064727A" w:rsidRPr="00E10592" w:rsidRDefault="0064727A">
            <w:pPr>
              <w:rPr>
                <w:rFonts w:ascii="Times New Roman" w:hAnsi="Times New Roman" w:cs="Times New Roman"/>
              </w:rPr>
            </w:pP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перикардит</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перикардэктомия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Q79.0, T91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диафрагмальная грыжа, посттравматические диафрагмальные грыжи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пликация диафрагмы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видеоторакоскопическая пластика диафрагмы синтетическими материалами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Расширенные и реконструктивно-пластические операции на органах грудной полости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резекционные и коллапсохирургические операции легких у детей и подростков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двусторонняя одномоментная резекция легких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плеврэктомия с декортикацией легкого при эмпиеме плевры туберкулезной этиологии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пневмонэктомия и плевропневмонэктомия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пищевода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на пищеводе, в том числе с применением микрохирургической техники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трахеи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циркулярные резекции трахеи с торцевой трахеостомией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J95.5, T98.3</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рубцовый стеноз трахеи, трахео- и бронхопищеводные свищи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циркулярная резекция трахеи с межтрахеальным анастомозом</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трахеопластика с использованием микрохирургической техники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разобщение респираторно-пищеводных свищей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D38.1, D38.2, D38.3, D38.4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органов дыхания и грудной клетки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тотальная плеврэктомия с гемиперикардэктомией, резекцией диафрагмы</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плевропневмонэктомия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трахеи и бронхов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панлобарная эмфизема легкого</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одномоментная двусторонняя хирургическая редукция объема легких при диффузной эмфиземе</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J85, J86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гнойные и некротические состояния нижних дыхательных путей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лоб-, билобэктомия с плеврэктомией и декортикацией легкого</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плевропневмонэктомия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резекционные и коллапсохирургические операции на единственном легком</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248310,00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пневмонэктомия при резецированном противоположном легком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повторные резекции и пневмонэктомия на стороне ранее оперированного легкого</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трансстернальная трансперикардиальная окклюзия главного бронха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реампутация культи бронха трансплевральная, а также из контралатерального доступа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J85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гнойные и некротические состояния нижних дыхательных путей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трансстернальная трансперикардиальная окклюзия главного бронха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реампутация культи бронха трансплевральная, реампутация культи бронха из контрлатерального доступа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J95.5, T98.3, D14.2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доброкачественные опухоли трахеи. Рецидивирующий рубцовый стеноз трахеи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повторные резекции трахеи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47</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Роботассистированные операции на органах грудной полости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A15, A16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туберкулез органов дыхания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анатомическая резекция легких</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281770,00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пищевода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операции на пищеводе с применением робототехники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Q32, Q33, Q34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органов дыхания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роботассистированные резекции легких и пневмонэктомии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I32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перикардит</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перикардэктомия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бронхоэктазия</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роботассистированные анатомические резекции легких и пневмонэктомии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аномалии (пороки развития) пищевода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пищевода с одномоментной пластикой желудка, тонкой или толстой кишки с применением робототехники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Травматология и ортопедия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B67, D16, D18, M88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257700,00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M42, M43, M45, M46, M48, M50, M51, M53, M92, M93, M95, Q76.2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A18.0, S12.0, S12.1, S13, S14, S19, S22.0, S22.1, S23, S24, S32.0, S32.1, S33, S34, T08, T09, T85, T91, M80, M81, M82, M86, M85, M87, M96, M99, Q67, Q76.0, Q76.1, Q76.4, Q77, Q76.3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Реплантация конечностей и их сегментов с применением микрохирургической техники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T11.6, T13.4-T13.6, T14.5, T14.7, T05, S48, S58, S68, S88, S98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реплантация (реваскуляризация) отчлененного сегмента верхней или нижней конечности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178200,00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M24.6, Z98.1, G80.1, G80.2, M21.0, M21.2, M21.4, M21.5, M21.9, Q68.1, Q72.5, Q72.6, Q72.8, Q72.9, Q74.2, Q74.3, Q74.8, Q77.7, Q87.3, G11.4, G12.1, G80.9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T94.1, M95.8, M96, M21, M85, M21.7, M25.6, M84.1, M84.2, M95.8, Q65, Q68-Q74, Q77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корригирующие остеотомии костей таза, верхних и нижних конечностей</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M25.3, M91, M95.8, Q65.0, Q65.1, Q65.3, Q65.4, Q65.8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дисплазии, аномалии развития, последствия травм крупных суставов</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tcBorders>
          </w:tcPr>
          <w:p w:rsidR="0064727A" w:rsidRPr="00E10592" w:rsidRDefault="0064727A">
            <w:pPr>
              <w:pStyle w:val="ConsPlusNormal"/>
              <w:rPr>
                <w:rFonts w:ascii="Times New Roman" w:hAnsi="Times New Roman" w:cs="Times New Roman"/>
                <w:szCs w:val="22"/>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Микрохирургическая пересадка комплексов тканей с восстановлением их кровоснабжения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T92, T93, T95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50</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M15, M17, M19, M24.1, M87, S83.3, S83.7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умеренное нарушение анатомии и функции крупного сустава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141770,00</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51</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M10, M15, M16, M17, M19, M95.9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190910,00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M16.2, M16.3, M17, M19, M87, M88.8, M91.1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в сочетании с дисплазией сустава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M80, M10, M24.7</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в сочетании с выраженным системным или локальным остеопорозом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M16.4, M16.5, M17.3, M19.8, M19.9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посттравматический деформирующий артроз сустава с вывихом или подвывихом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M24.6, Z98.1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анкилоз крупного сустава в порочном положении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M17, M19, M95.9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 одновременной реконструкцией биологической оси конечности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суставов конечностей у больных с системными заболеваниями соединительной ткани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M05, M06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дегенеративно-дистрофические изменения в суставе на фоне системного заболевания соединительной ткани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M40, M41, Q76, Q85, Q87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373670,00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53</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D61, D66, D61, D66, D67, D68, C90, M87.0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эндопротеза с устранением контрактуры и восстановлением биологической оси конечности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450960,00</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54</w:t>
            </w: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Реэндопротезирование суставов конечностей</w:t>
            </w:r>
          </w:p>
        </w:tc>
        <w:tc>
          <w:tcPr>
            <w:tcW w:w="2304"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Z96.6, M96.6, D61, D66, D67, D68, M87.0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нестабильность компонентов эндопротеза сустава конечности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254650,00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износ или разрушение компонентов эндопротеза суставов конечностей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перипротезные переломы с нарушением (без нарушения) стабильности компонентов эндопротеза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Borders>
              <w:bottom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blPrEx>
          <w:tblBorders>
            <w:insideH w:val="nil"/>
          </w:tblBorders>
        </w:tblPrEx>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глубокая инфекция в области эндопротеза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рецидивирующие вывихи и разобщение компонентов эндопротеза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Borders>
              <w:top w:val="nil"/>
            </w:tcBorders>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Трансплантация</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почки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N18.0, N04, T86.1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терминальная стадия поражения почек. Врожденный нефротический синдром. Отмирание и отторжение трансплантата почки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почки</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880730,00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поджелудочной железы</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 Q45.0, T86.8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панкреатодуоденального комплекса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дистального фрагмента поджелудочной железы</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поджелудочной железы и почки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 N18.0, T86.8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панкреатодуоденального комплекса и почки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дистального фрагмента поджелудочной железы и почки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тонкой кишки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K52.8, K63.8, K91.2, Q41, T86.8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тонкой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фрагмента тонкой кишки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легких</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J43.9, J44.9, J47, J84, J98.4, E84.0, E84.9, I27.0, I28.9, T86.8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легких</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сердца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I25.3, I25.5, I42, T86.2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аневризма сердца. Ишемическая кардиомиопатия. Кардиомиопатия. Дилатационная кардиомиопатия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сердца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1117900,00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гетеротопическая трансплантация сердца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печени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K70.3, K74.3, K74.4, K74.5, K74.6, D13.4, C22, Q44.2, Q44.5, Q44.6, Q44.7, E80.5, E74.0, T86.4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правой доли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расширенной правой доли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левой доли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левого латерального сектора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ортотопическая трансплантация редуцированной печени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57</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сердечно-легочного комплекса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I27.0, I27.8, I27.9, Q21.8, T86.3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сердечно-легочного комплекса</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1596720,00</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58</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костного мозга аллогенная</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 C49, C71, C74.9, C81, C82, C83, C84, C85, C90, C91, C92, C93, C94.0, D46, D56, D57, D58, D61, D69, D70, D71, D76, D80.5, D81, D82.0, E70.3, E76, E77, Q45, Q78.2, L90.8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3012940,00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59</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Трансплантация костного мозга аутологичная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 C49, C71, C74.9, C81, C82, C83, C84, C85, C90, C91, C92, C93, C94.0, D46, D56, D57, D58, D61, D69, D70, D71, D76, D80.5, D81, D82.0, E70.3, E76, E77, Q45, Q78.2, L90.8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2056710,00</w:t>
            </w: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Урология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60</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N32.8, N35, N40, D30.0, D30.1, D30.2, D30.3, D29.1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126400,00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радиочастотная абляция доброкачественных поражений мочевыделительного тракта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плазменная абляция доброкачественных поражений мочевыделительного тракта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лазерная аблация доброкачественных поражений мочевыделительного тракта эндоскопическая</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N81, R32, N48.4, N13.7, N31.2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эндопластика устья мочеточника у детей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искусственного сфинктера мочевого пузыря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фаллопластика с протезированием фаллопротезом</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временного сакрального нейростимулятора мочевого пузыря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имплантация постоянного сакрального нейростимулятора мочевого пузыря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Рецидивные и особо сложные операции на органах мочеполовой системы</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N20.2, N20.0, N13.0, N13.1, N13.2, C67, Q62.1, Q62.2, Q62.3, Q62.7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нефрэктомия с тромбэктомией из нижней полой вены</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перкутанная нефролитолапоксия с эндопиелотомией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литотрипсия у детей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билатеральная пластика тазовых отделов мочеточников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геминефруретерэктомия у детей</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передняя тазовая экзентерация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61</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N28.1, Q61.0, N13.0, N13.1, N13.2, N28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прогрессивно растущая киста почки. Стриктура мочеточника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нефроуретерэктомия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173250,00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лапаро- и ретроперитонеоскопическая резекция почки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62</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Оперативные вмешательства на органах мочеполовой системы с использованием робототехники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C67, C61, C64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опухоль мочевого пузыря, опухоль предстательной железы, опухоль почки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радикальное удаление тазовых лимфоузлов</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расширенная лимфаденэктомия</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281372,00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радикальное удаление предстательной железы с использованием робототехники</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радикальная простатэктомия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радикальное удаление мочевого пузыря с использованием робототехники</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цистэктомия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радикальное хирургическое лечение с использованием робототехники</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роботассистированная резекция почки, роботассистированная нефрэктомия при злокачественных опухолях почки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6264" w:type="dxa"/>
            <w:gridSpan w:val="6"/>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Челюстно-лицевая хирургия</w:t>
            </w:r>
          </w:p>
        </w:tc>
      </w:tr>
      <w:tr w:rsidR="00E10592" w:rsidRPr="00E10592">
        <w:tc>
          <w:tcPr>
            <w:tcW w:w="883"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63</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Q36.0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полная двухсторонняя расщелина верхней губы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реконструктивная хейлоринопластика</w:t>
            </w:r>
          </w:p>
        </w:tc>
        <w:tc>
          <w:tcPr>
            <w:tcW w:w="1680"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154290,00</w:t>
            </w: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Q35, Q37.0, Q37.1</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врожденная одно- или двусторонняя расщелина неба и альвеолярного отростка верхней челюсти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Q75.2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гипертелоризм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Q75.0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краниосиностозы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tcBorders>
              <w:bottom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Q75.4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челюстно-лицевой дизостоз</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Q30.2, Q30, M96, M95.0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обширный или субтотальный дефект костно-хрящевого отдела наружного носа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при обширном дефекте носа лоскутом на ножке из прилегающих участков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S08.8, S08.9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тотальный дефект, травматическая ампутация носа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ринопластика лоскутом со лба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ринопластика с использованием стебельчатого лоскута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замещение обширного дефекта носа с помощью сложного экзопротеза на имплантатах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ринопластика с использованием реваскуляризированного лоскута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S08.1, Q16.0, Q16.1</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врожденное отсутствие, травматическая ампутация ушной раковины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L90.5, T95.0, T95.8, T95.9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послеожоговая рубцовая контрактура лица и шеи (II-III степени)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T90.9, T90.8, M96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обширный дефект мягких тканей нижней зоны лица (2 и более анатомические области)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L91, L90.5, Q18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tcBorders>
              <w:top w:val="nil"/>
            </w:tcBorders>
          </w:tcPr>
          <w:p w:rsidR="0064727A" w:rsidRPr="00E10592" w:rsidRDefault="0064727A">
            <w:pPr>
              <w:pStyle w:val="ConsPlusNormal"/>
              <w:rPr>
                <w:rFonts w:ascii="Times New Roman" w:hAnsi="Times New Roman" w:cs="Times New Roman"/>
                <w:szCs w:val="22"/>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T90.9, T90.8, M96</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посттравматический дефект и рубцовая деформация волосистой части головы, мягких тканей лица и шеи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T90.1, T90.2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посттравматический дефект костей черепа и верхней зоны лица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T90.2-T90.4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посттравматическая деформация скуло-носо-лобно-орбитального комплекса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S05, H05.3, H05.4</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посттравматическая деформация глазницы с энофтальмом</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H05.2, S05, H05.3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деформация глазницы с экзофтальмом</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K08.0, K08.1, K08.2, K08.9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дефект (выраженная атрофия) альвеолярного отростка верхней (нижней) челюсти в пределах 3-4 и более зубов</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K07.0, K07.1, K07.2, K07.3, K07.4, K07.8, K07.9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аномалия и приобретенная деформация верхней и (или) нижней челюсти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ортогнатическая операция путем остеотомии верхней и (или) нижней челюсти</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T90.0, T90.1, T90.2</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послеоперационный (посттравматический) обширный дефект и (или) деформация челюстей</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сложное зубочелюстное протезирование с опорой на имплантаты</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bottom w:val="nil"/>
            </w:tcBorders>
          </w:tcPr>
          <w:p w:rsidR="0064727A" w:rsidRPr="00E10592" w:rsidRDefault="0064727A">
            <w:pPr>
              <w:rPr>
                <w:rFonts w:ascii="Times New Roman" w:hAnsi="Times New Roman" w:cs="Times New Roman"/>
              </w:rPr>
            </w:pPr>
          </w:p>
        </w:tc>
        <w:tc>
          <w:tcPr>
            <w:tcW w:w="3118" w:type="dxa"/>
            <w:vMerge/>
            <w:tcBorders>
              <w:top w:val="nil"/>
              <w:bottom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883"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3118"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M24.6, M24.5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анкилоз (анкилозирующие поражения) височно-нижнечелюстного сустава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сустава с использованием эндопротезирования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M19</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деформирующий артроз височно-нижнечелюстного сустава</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реконструкция сустава с использованием эндопротезирования</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Borders>
              <w:top w:val="nil"/>
            </w:tcBorders>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G51, G51.9, G51.0, G51.8, T90.3, G52.8</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парез и паралич мимической мускулатуры</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мионевропластика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кросспластика лицевого нерва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невропластика с применением микрохирургической техники</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tcBorders>
              <w:top w:val="nil"/>
            </w:tcBorders>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G52.3, S04.8, T90.3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паралич мускулатуры языка</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ревизия и невропластика подъязычного нерва</w:t>
            </w:r>
          </w:p>
        </w:tc>
        <w:tc>
          <w:tcPr>
            <w:tcW w:w="1680" w:type="dxa"/>
            <w:vMerge/>
            <w:tcBorders>
              <w:top w:val="nil"/>
            </w:tcBorders>
          </w:tcPr>
          <w:p w:rsidR="0064727A" w:rsidRPr="00E10592" w:rsidRDefault="0064727A">
            <w:pPr>
              <w:rPr>
                <w:rFonts w:ascii="Times New Roman" w:hAnsi="Times New Roman" w:cs="Times New Roman"/>
              </w:rPr>
            </w:pP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64</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D11.0</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доброкачественное новообразование околоушной слюнной железы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субтотальная резекция околоушной слюнной железы с сохранением ветвей лицевого нерва</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229480,00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D11.9</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паротидэктомия с пластическим замещением резецированного отрезка лицевого нерва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D10, D10.3</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обширное опухолевое поражение мягких тканей различных зон лица и шеи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опухолевого поражения с одномоментным пластическим устранением раневого дефекта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D18, Q27.3, Q27.9, Q85.0</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D16.5</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нижней челюсти в пределах не менее 3-4 зубов и (или) ее ветви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D16.4</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верхней челюсти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с одномоментным замещением дефекта верхней челюсти сложным протезом</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D16.4, D16.5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новообразование верхней (нижней) челюсти с распространением в прилегающие области</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p>
        </w:tc>
        <w:tc>
          <w:tcPr>
            <w:tcW w:w="14584" w:type="dxa"/>
            <w:gridSpan w:val="5"/>
          </w:tcPr>
          <w:p w:rsidR="0064727A" w:rsidRPr="00E10592" w:rsidRDefault="0064727A">
            <w:pPr>
              <w:pStyle w:val="ConsPlusNormal"/>
              <w:outlineLvl w:val="3"/>
              <w:rPr>
                <w:rFonts w:ascii="Times New Roman" w:hAnsi="Times New Roman" w:cs="Times New Roman"/>
                <w:szCs w:val="22"/>
              </w:rPr>
            </w:pPr>
            <w:r w:rsidRPr="00E10592">
              <w:rPr>
                <w:rFonts w:ascii="Times New Roman" w:hAnsi="Times New Roman" w:cs="Times New Roman"/>
                <w:szCs w:val="22"/>
              </w:rPr>
              <w:t>Эндокринология</w:t>
            </w:r>
          </w:p>
        </w:tc>
        <w:tc>
          <w:tcPr>
            <w:tcW w:w="1680" w:type="dxa"/>
          </w:tcPr>
          <w:p w:rsidR="0064727A" w:rsidRPr="00E10592" w:rsidRDefault="0064727A">
            <w:pPr>
              <w:pStyle w:val="ConsPlusNormal"/>
              <w:rPr>
                <w:rFonts w:ascii="Times New Roman" w:hAnsi="Times New Roman" w:cs="Times New Roman"/>
                <w:szCs w:val="22"/>
              </w:rPr>
            </w:pPr>
          </w:p>
        </w:tc>
      </w:tr>
      <w:tr w:rsidR="00E10592" w:rsidRPr="00E10592">
        <w:tc>
          <w:tcPr>
            <w:tcW w:w="8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65</w:t>
            </w:r>
          </w:p>
        </w:tc>
        <w:tc>
          <w:tcPr>
            <w:tcW w:w="311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E10.5, E11.5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сахарный диабет 1 и 2 типа с критической ишемией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323230,00</w:t>
            </w:r>
          </w:p>
        </w:tc>
      </w:tr>
      <w:tr w:rsidR="00E10592" w:rsidRPr="00E10592">
        <w:tc>
          <w:tcPr>
            <w:tcW w:w="883"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66</w:t>
            </w: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E10.6, E10.7, E11.6, E11.7, E13.6, E13.7, E14.6, E14.7</w:t>
            </w:r>
          </w:p>
        </w:tc>
        <w:tc>
          <w:tcPr>
            <w:tcW w:w="345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65"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терапевтическое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87690,00</w:t>
            </w: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vMerge/>
          </w:tcPr>
          <w:p w:rsidR="0064727A" w:rsidRPr="00E10592" w:rsidRDefault="0064727A">
            <w:pPr>
              <w:rPr>
                <w:rFonts w:ascii="Times New Roman" w:hAnsi="Times New Roman" w:cs="Times New Roman"/>
              </w:rPr>
            </w:pPr>
          </w:p>
        </w:tc>
        <w:tc>
          <w:tcPr>
            <w:tcW w:w="3458" w:type="dxa"/>
            <w:vMerge/>
          </w:tcPr>
          <w:p w:rsidR="0064727A" w:rsidRPr="00E10592" w:rsidRDefault="0064727A">
            <w:pPr>
              <w:rPr>
                <w:rFonts w:ascii="Times New Roman" w:hAnsi="Times New Roman" w:cs="Times New Roman"/>
              </w:rPr>
            </w:pPr>
          </w:p>
        </w:tc>
        <w:tc>
          <w:tcPr>
            <w:tcW w:w="1565" w:type="dxa"/>
            <w:vMerge/>
          </w:tcPr>
          <w:p w:rsidR="0064727A" w:rsidRPr="00E10592" w:rsidRDefault="0064727A">
            <w:pPr>
              <w:rPr>
                <w:rFonts w:ascii="Times New Roman" w:hAnsi="Times New Roman" w:cs="Times New Roman"/>
              </w:rPr>
            </w:pP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включая хирургическое и (или) лазерное лечение, диабетической ретинопатии</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E10.4, E10.5 E11.4, E11.5, E13.4, E13.5, E14.4, E14.5</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синдрома диабетической стопы, включая пластическую реконструкцию</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Комплексное лечение тяжелых форм тиреотоксикоза, гиперпаратиреоза</w:t>
            </w: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E21.0, E21.1, E35.8, D35.8</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64727A" w:rsidRPr="00E10592" w:rsidRDefault="0064727A">
            <w:pPr>
              <w:rPr>
                <w:rFonts w:ascii="Times New Roman" w:hAnsi="Times New Roman" w:cs="Times New Roman"/>
              </w:rPr>
            </w:pPr>
          </w:p>
        </w:tc>
      </w:tr>
      <w:tr w:rsidR="00E10592" w:rsidRPr="00E10592">
        <w:tc>
          <w:tcPr>
            <w:tcW w:w="883" w:type="dxa"/>
            <w:vMerge/>
          </w:tcPr>
          <w:p w:rsidR="0064727A" w:rsidRPr="00E10592" w:rsidRDefault="0064727A">
            <w:pPr>
              <w:rPr>
                <w:rFonts w:ascii="Times New Roman" w:hAnsi="Times New Roman" w:cs="Times New Roman"/>
              </w:rPr>
            </w:pPr>
          </w:p>
        </w:tc>
        <w:tc>
          <w:tcPr>
            <w:tcW w:w="3118" w:type="dxa"/>
            <w:vMerge/>
          </w:tcPr>
          <w:p w:rsidR="0064727A" w:rsidRPr="00E10592" w:rsidRDefault="0064727A">
            <w:pPr>
              <w:rPr>
                <w:rFonts w:ascii="Times New Roman" w:hAnsi="Times New Roman" w:cs="Times New Roman"/>
              </w:rPr>
            </w:pPr>
          </w:p>
        </w:tc>
        <w:tc>
          <w:tcPr>
            <w:tcW w:w="230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E05.0, E05.2</w:t>
            </w:r>
          </w:p>
        </w:tc>
        <w:tc>
          <w:tcPr>
            <w:tcW w:w="345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w:t>
            </w:r>
          </w:p>
        </w:tc>
        <w:tc>
          <w:tcPr>
            <w:tcW w:w="4139"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64727A" w:rsidRPr="00E10592" w:rsidRDefault="0064727A">
            <w:pPr>
              <w:rPr>
                <w:rFonts w:ascii="Times New Roman" w:hAnsi="Times New Roman" w:cs="Times New Roman"/>
              </w:rPr>
            </w:pP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16" w:name="P14693"/>
      <w:bookmarkEnd w:id="116"/>
      <w:r w:rsidRPr="00E10592">
        <w:rPr>
          <w:rFonts w:ascii="Times New Roman" w:hAnsi="Times New Roman" w:cs="Times New Roman"/>
          <w:szCs w:val="22"/>
        </w:rPr>
        <w:t>&lt;1&gt; Высокотехнологичная медицинская помощь.</w:t>
      </w:r>
    </w:p>
    <w:p w:rsidR="0064727A" w:rsidRPr="00E10592" w:rsidRDefault="0064727A">
      <w:pPr>
        <w:pStyle w:val="ConsPlusNormal"/>
        <w:spacing w:before="220"/>
        <w:ind w:firstLine="540"/>
        <w:jc w:val="both"/>
        <w:rPr>
          <w:rFonts w:ascii="Times New Roman" w:hAnsi="Times New Roman" w:cs="Times New Roman"/>
          <w:szCs w:val="22"/>
        </w:rPr>
      </w:pPr>
      <w:bookmarkStart w:id="117" w:name="P14694"/>
      <w:bookmarkEnd w:id="117"/>
      <w:r w:rsidRPr="00E10592">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rsidR="0064727A" w:rsidRPr="00E10592" w:rsidRDefault="0064727A">
      <w:pPr>
        <w:pStyle w:val="ConsPlusNormal"/>
        <w:spacing w:before="220"/>
        <w:ind w:firstLine="540"/>
        <w:jc w:val="both"/>
        <w:rPr>
          <w:rFonts w:ascii="Times New Roman" w:hAnsi="Times New Roman" w:cs="Times New Roman"/>
          <w:szCs w:val="22"/>
        </w:rPr>
      </w:pPr>
      <w:bookmarkStart w:id="118" w:name="P14695"/>
      <w:bookmarkEnd w:id="118"/>
      <w:r w:rsidRPr="00E10592">
        <w:rPr>
          <w:rFonts w:ascii="Times New Roman" w:hAnsi="Times New Roman" w:cs="Times New Roman"/>
          <w:szCs w:val="22"/>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13</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19" w:name="P14704"/>
      <w:bookmarkEnd w:id="119"/>
      <w:r w:rsidRPr="00E10592">
        <w:rPr>
          <w:rFonts w:ascii="Times New Roman" w:hAnsi="Times New Roman" w:cs="Times New Roman"/>
          <w:szCs w:val="22"/>
        </w:rPr>
        <w:t>РЕЕСТР</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ВИДОВ ВЫСОКОТЕХНОЛОГИЧНОЙ МЕДИЦИНСКОЙ ПОМОЩИ В ДОПОЛНЕНИЕ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 БАЗОВОЙ ПРОГРАММЕ ОБЯЗАТЕЛЬНОГО МЕДИЦИНСКОГО СТРАХОВАНИЯ,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ФИНАНСОВОЕ ОБЕСПЕЧЕНИЕ КОТОРЫХ ОСУЩЕСТВЛЯЕТСЯ ЗА СЧЕТ</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СРЕДСТВ МЕЖБЮДЖЕТНОГО ТРАНСФЕРТА ИЗ БЮДЖЕТА ГОРОДА МОСКВЫ</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БЮДЖЕТУ МОСКОВСКОГО ГОРОДСКОГО ФОНДА ОБЯЗАТЕЛЬНОГО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МЕДИЦИНСКОГО СТРАХОВАНИЯ НА УКАЗАННЫЕ ЦЕЛИ</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2"/>
        <w:gridCol w:w="1834"/>
        <w:gridCol w:w="2688"/>
        <w:gridCol w:w="4954"/>
        <w:gridCol w:w="2861"/>
      </w:tblGrid>
      <w:tr w:rsidR="00E10592" w:rsidRPr="00E10592">
        <w:tc>
          <w:tcPr>
            <w:tcW w:w="35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вида ВМП &lt;1&gt; (из группы ВМП N 20)</w:t>
            </w:r>
          </w:p>
        </w:tc>
        <w:tc>
          <w:tcPr>
            <w:tcW w:w="183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Коды по МКБ-10 &lt;2&gt;</w:t>
            </w:r>
          </w:p>
        </w:tc>
        <w:tc>
          <w:tcPr>
            <w:tcW w:w="268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Модель пациента</w:t>
            </w:r>
          </w:p>
        </w:tc>
        <w:tc>
          <w:tcPr>
            <w:tcW w:w="495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Метод терапевтического лечения</w:t>
            </w:r>
          </w:p>
        </w:tc>
        <w:tc>
          <w:tcPr>
            <w:tcW w:w="28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Средний норматив финансовых затрат на единицу объема медицинской помощи &lt;3&gt;, рублей</w:t>
            </w:r>
          </w:p>
        </w:tc>
      </w:tr>
      <w:tr w:rsidR="00E10592" w:rsidRPr="00E10592">
        <w:tc>
          <w:tcPr>
            <w:tcW w:w="3542"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183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c>
          <w:tcPr>
            <w:tcW w:w="2688"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3</w:t>
            </w:r>
          </w:p>
        </w:tc>
        <w:tc>
          <w:tcPr>
            <w:tcW w:w="4954"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4</w:t>
            </w:r>
          </w:p>
        </w:tc>
        <w:tc>
          <w:tcPr>
            <w:tcW w:w="2861"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5</w:t>
            </w:r>
          </w:p>
        </w:tc>
      </w:tr>
      <w:tr w:rsidR="00E10592" w:rsidRPr="00E10592">
        <w:tc>
          <w:tcPr>
            <w:tcW w:w="3542"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C00-C14, C30, C31, C32, C77.0</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головы и шеи (T1-4N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256740,00</w:t>
            </w: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C15</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пищевода (T1-4N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C16</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желудка (T2b-4aN0-3M0),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C17, C77.2</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C18, C19</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ободочной кишки и ректосигмоидного угла (T2b-4aN0-3M0),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C20, C77.5</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C21</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анального канала (T1-3N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C22, C23</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печени и желчного пузыря (T1-4N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C24, C25</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C33, C34</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трахеи, бронхов и легкого (T1-3N0-3M0),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C37, C39, C77.1</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C40, C41</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костей и суставных хрящей (T любая 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C44</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кожи (T1-4N0M0),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C48, C49, C50, C67, C74, C73</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мягких тканей (T любая N любая 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C51</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вульвы интраэпителиальные, микроинвазивные, местнораспространенные</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C52</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влагалища интраэпителиальные, микроинвазивные, местнораспространенные</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C53</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C54</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тела матки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C56</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C57</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C60</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полового члена (T1N0-M0)</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(T1-3N0M0),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C64</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почки (T1-3N0M0), локализованные и местнораспространенные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C73</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щитовидной железы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радиойодабляция остаточной тиреоидной ткани</w:t>
            </w:r>
          </w:p>
        </w:tc>
        <w:tc>
          <w:tcPr>
            <w:tcW w:w="2861" w:type="dxa"/>
            <w:vMerge w:val="restart"/>
            <w:tcBorders>
              <w:top w:val="nil"/>
              <w:bottom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C50, C61, C34, C73, C64, C79</w:t>
            </w:r>
          </w:p>
        </w:tc>
        <w:tc>
          <w:tcPr>
            <w:tcW w:w="2688" w:type="dxa"/>
            <w:vMerge w:val="restart"/>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системная радионуклидная терапия самарием-оксабифором, Sm-153</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tcBorders>
              <w:top w:val="nil"/>
              <w:bottom w:val="nil"/>
            </w:tcBorders>
          </w:tcPr>
          <w:p w:rsidR="0064727A" w:rsidRPr="00E10592" w:rsidRDefault="0064727A">
            <w:pPr>
              <w:rPr>
                <w:rFonts w:ascii="Times New Roman" w:hAnsi="Times New Roman" w:cs="Times New Roman"/>
              </w:rPr>
            </w:pPr>
          </w:p>
        </w:tc>
        <w:tc>
          <w:tcPr>
            <w:tcW w:w="1834" w:type="dxa"/>
            <w:vMerge/>
          </w:tcPr>
          <w:p w:rsidR="0064727A" w:rsidRPr="00E10592" w:rsidRDefault="0064727A">
            <w:pPr>
              <w:rPr>
                <w:rFonts w:ascii="Times New Roman" w:hAnsi="Times New Roman" w:cs="Times New Roman"/>
              </w:rPr>
            </w:pPr>
          </w:p>
        </w:tc>
        <w:tc>
          <w:tcPr>
            <w:tcW w:w="2688" w:type="dxa"/>
            <w:vMerge/>
          </w:tcPr>
          <w:p w:rsidR="0064727A" w:rsidRPr="00E10592" w:rsidRDefault="0064727A">
            <w:pPr>
              <w:rPr>
                <w:rFonts w:ascii="Times New Roman" w:hAnsi="Times New Roman" w:cs="Times New Roman"/>
              </w:rPr>
            </w:pP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системная радионуклидная терапия стронцием-89-хлоридом</w:t>
            </w:r>
          </w:p>
        </w:tc>
        <w:tc>
          <w:tcPr>
            <w:tcW w:w="2861" w:type="dxa"/>
            <w:vMerge/>
            <w:tcBorders>
              <w:top w:val="nil"/>
              <w:bottom w:val="nil"/>
            </w:tcBorders>
          </w:tcPr>
          <w:p w:rsidR="0064727A" w:rsidRPr="00E10592" w:rsidRDefault="0064727A">
            <w:pPr>
              <w:rPr>
                <w:rFonts w:ascii="Times New Roman" w:hAnsi="Times New Roman" w:cs="Times New Roman"/>
              </w:rPr>
            </w:pPr>
          </w:p>
        </w:tc>
      </w:tr>
      <w:tr w:rsidR="00E10592" w:rsidRPr="00E10592">
        <w:tc>
          <w:tcPr>
            <w:tcW w:w="3542" w:type="dxa"/>
            <w:vMerge w:val="restart"/>
            <w:tcBorders>
              <w:top w:val="nil"/>
            </w:tcBorders>
          </w:tcPr>
          <w:p w:rsidR="0064727A" w:rsidRPr="00E10592" w:rsidRDefault="0064727A">
            <w:pPr>
              <w:pStyle w:val="ConsPlusNormal"/>
              <w:rPr>
                <w:rFonts w:ascii="Times New Roman" w:hAnsi="Times New Roman" w:cs="Times New Roman"/>
                <w:szCs w:val="22"/>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C70, C71, C72, C75.1</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оболочек головного мозга, спинного мозга, головного мозга</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64727A" w:rsidRPr="00E10592" w:rsidRDefault="0064727A">
            <w:pPr>
              <w:pStyle w:val="ConsPlusNormal"/>
              <w:rPr>
                <w:rFonts w:ascii="Times New Roman" w:hAnsi="Times New Roman" w:cs="Times New Roman"/>
                <w:szCs w:val="22"/>
              </w:rPr>
            </w:pPr>
          </w:p>
        </w:tc>
      </w:tr>
      <w:tr w:rsidR="00E10592" w:rsidRPr="00E10592">
        <w:tc>
          <w:tcPr>
            <w:tcW w:w="3542" w:type="dxa"/>
            <w:vMerge/>
            <w:tcBorders>
              <w:top w:val="nil"/>
            </w:tcBorders>
          </w:tcPr>
          <w:p w:rsidR="0064727A" w:rsidRPr="00E10592" w:rsidRDefault="0064727A">
            <w:pPr>
              <w:rPr>
                <w:rFonts w:ascii="Times New Roman" w:hAnsi="Times New Roman" w:cs="Times New Roman"/>
              </w:rPr>
            </w:pP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C81, C82, C83, C84, C85</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лимфоидной ткани</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64727A" w:rsidRPr="00E10592" w:rsidRDefault="0064727A">
            <w:pPr>
              <w:rPr>
                <w:rFonts w:ascii="Times New Roman" w:hAnsi="Times New Roman" w:cs="Times New Roman"/>
              </w:rPr>
            </w:pPr>
          </w:p>
        </w:tc>
      </w:tr>
      <w:tr w:rsidR="00E10592" w:rsidRPr="00E10592">
        <w:tc>
          <w:tcPr>
            <w:tcW w:w="3542"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Контактная лучевая терапия при раке предстательной железы с использованием I125</w:t>
            </w:r>
          </w:p>
        </w:tc>
        <w:tc>
          <w:tcPr>
            <w:tcW w:w="183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C61</w:t>
            </w:r>
          </w:p>
        </w:tc>
        <w:tc>
          <w:tcPr>
            <w:tcW w:w="2688"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злокачественные новообразования предстательной железы (T1-2N0M0), локализованные формы</w:t>
            </w:r>
          </w:p>
        </w:tc>
        <w:tc>
          <w:tcPr>
            <w:tcW w:w="4954"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внутритканевая лучевая терапия с использованием I125</w:t>
            </w:r>
          </w:p>
        </w:tc>
        <w:tc>
          <w:tcPr>
            <w:tcW w:w="2861" w:type="dxa"/>
            <w:vMerge/>
            <w:tcBorders>
              <w:top w:val="nil"/>
            </w:tcBorders>
          </w:tcPr>
          <w:p w:rsidR="0064727A" w:rsidRPr="00E10592" w:rsidRDefault="0064727A">
            <w:pPr>
              <w:rPr>
                <w:rFonts w:ascii="Times New Roman" w:hAnsi="Times New Roman" w:cs="Times New Roman"/>
              </w:rPr>
            </w:pPr>
          </w:p>
        </w:tc>
      </w:tr>
    </w:tbl>
    <w:p w:rsidR="0064727A" w:rsidRPr="00E10592" w:rsidRDefault="0064727A">
      <w:pPr>
        <w:rPr>
          <w:rFonts w:ascii="Times New Roman" w:hAnsi="Times New Roman" w:cs="Times New Roman"/>
        </w:rPr>
        <w:sectPr w:rsidR="0064727A" w:rsidRPr="00E10592">
          <w:pgSz w:w="16838" w:h="11905" w:orient="landscape"/>
          <w:pgMar w:top="1701" w:right="1134" w:bottom="850" w:left="1134" w:header="0" w:footer="0" w:gutter="0"/>
          <w:cols w:space="720"/>
        </w:sect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20" w:name="P14853"/>
      <w:bookmarkEnd w:id="120"/>
      <w:r w:rsidRPr="00E10592">
        <w:rPr>
          <w:rFonts w:ascii="Times New Roman" w:hAnsi="Times New Roman" w:cs="Times New Roman"/>
          <w:szCs w:val="22"/>
        </w:rPr>
        <w:t>&lt;1&gt; Высокотехнологичная медицинская помощь.</w:t>
      </w:r>
    </w:p>
    <w:p w:rsidR="0064727A" w:rsidRPr="00E10592" w:rsidRDefault="0064727A">
      <w:pPr>
        <w:pStyle w:val="ConsPlusNormal"/>
        <w:spacing w:before="220"/>
        <w:ind w:firstLine="540"/>
        <w:jc w:val="both"/>
        <w:rPr>
          <w:rFonts w:ascii="Times New Roman" w:hAnsi="Times New Roman" w:cs="Times New Roman"/>
          <w:szCs w:val="22"/>
        </w:rPr>
      </w:pPr>
      <w:bookmarkStart w:id="121" w:name="P14854"/>
      <w:bookmarkEnd w:id="121"/>
      <w:r w:rsidRPr="00E10592">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rsidR="0064727A" w:rsidRPr="00E10592" w:rsidRDefault="0064727A">
      <w:pPr>
        <w:pStyle w:val="ConsPlusNormal"/>
        <w:spacing w:before="220"/>
        <w:ind w:firstLine="540"/>
        <w:jc w:val="both"/>
        <w:rPr>
          <w:rFonts w:ascii="Times New Roman" w:hAnsi="Times New Roman" w:cs="Times New Roman"/>
          <w:szCs w:val="22"/>
        </w:rPr>
      </w:pPr>
      <w:bookmarkStart w:id="122" w:name="P14855"/>
      <w:bookmarkEnd w:id="122"/>
      <w:r w:rsidRPr="00E10592">
        <w:rPr>
          <w:rFonts w:ascii="Times New Roman" w:hAnsi="Times New Roman" w:cs="Times New Roman"/>
          <w:szCs w:val="22"/>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right"/>
        <w:outlineLvl w:val="1"/>
        <w:rPr>
          <w:rFonts w:ascii="Times New Roman" w:hAnsi="Times New Roman" w:cs="Times New Roman"/>
          <w:szCs w:val="22"/>
        </w:rPr>
      </w:pPr>
      <w:r w:rsidRPr="00E10592">
        <w:rPr>
          <w:rFonts w:ascii="Times New Roman" w:hAnsi="Times New Roman" w:cs="Times New Roman"/>
          <w:szCs w:val="22"/>
        </w:rPr>
        <w:t>Приложение 14</w:t>
      </w:r>
    </w:p>
    <w:p w:rsidR="0064727A" w:rsidRPr="00E10592" w:rsidRDefault="0064727A">
      <w:pPr>
        <w:pStyle w:val="ConsPlusNormal"/>
        <w:jc w:val="right"/>
        <w:rPr>
          <w:rFonts w:ascii="Times New Roman" w:hAnsi="Times New Roman" w:cs="Times New Roman"/>
          <w:szCs w:val="22"/>
        </w:rPr>
      </w:pPr>
      <w:r w:rsidRPr="00E10592">
        <w:rPr>
          <w:rFonts w:ascii="Times New Roman" w:hAnsi="Times New Roman" w:cs="Times New Roman"/>
          <w:szCs w:val="22"/>
        </w:rPr>
        <w:t>к Территориальной программе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rPr>
          <w:rFonts w:ascii="Times New Roman" w:hAnsi="Times New Roman" w:cs="Times New Roman"/>
          <w:szCs w:val="22"/>
        </w:rPr>
      </w:pPr>
      <w:bookmarkStart w:id="123" w:name="P14864"/>
      <w:bookmarkEnd w:id="123"/>
      <w:r w:rsidRPr="00E10592">
        <w:rPr>
          <w:rFonts w:ascii="Times New Roman" w:hAnsi="Times New Roman" w:cs="Times New Roman"/>
          <w:szCs w:val="22"/>
        </w:rPr>
        <w:t>РЕЕСТР</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МЕДИЦИНСКИХ ОРГАНИЗАЦИЙ, УЧАСТВУЮЩИХ В РЕАЛИЗАЦИИ</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ТЕРРИТОРИАЛЬНОЙ ПРОГРАММЫ ОБЯЗАТЕЛЬНОГО МЕДИЦИНСКОГО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СТРАХОВАНИЯ ГОРОДА МОСКВЫ, ОКАЗЫВАЮЩИХ ВЫСОКОТЕХНОЛОГИЧНУЮ</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МЕДИЦИНСКУЮ ПОМОЩЬ В ДОПОЛНЕНИЕ К БАЗОВОЙ ПРОГРАММЕ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ОБЯЗАТЕЛЬНОГО МЕДИЦИНСКОГО СТРАХОВАНИЯ, И МЕДИЦИНСКИХ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ОРГАНИЗАЦИЙ, УЧАСТВУЮЩИХ В РЕАЛИЗАЦИИ ТЕРРИТОРИАЛЬНОЙ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ПРОГРАММЫ ОБЯЗАТЕЛЬНОГО МЕДИЦИНСКОГО СТРАХОВАНИЯ ГОРОДА</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МОСКВЫ, ОСУЩЕСТВЛЯЮЩИХ ПРОВЕДЕНИЕ ПРЕНАТАЛЬНОЙ (ДОРОДОВОЙ)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ДИАГНОСТИКИ НАРУШЕНИЙ РАЗВИТИЯ РЕБЕНКА, НЕ УСТАНОВЛЕННОЙ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БАЗОВОЙ ПРОГРАММОЙ ОБЯЗАТЕЛЬНОГО МЕДИЦИНСКОГО СТРАХОВАНИЯ,</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ЗА СЧЕТ СРЕДСТВ МЕЖБЮДЖЕТНОГО ТРАНСФЕРТА ИЗ БЮДЖЕТА ГОРОДА</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МОСКВЫ БЮДЖЕТУ МОСКОВСКОГО ГОРОДСКОГО ФОНДА ОБЯЗАТЕЛЬНОГО</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МЕДИЦИНСКОГО СТРАХОВАНИЯ НА УКАЗАННЫЕ ЦЕЛИ</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2"/>
        <w:rPr>
          <w:rFonts w:ascii="Times New Roman" w:hAnsi="Times New Roman" w:cs="Times New Roman"/>
          <w:szCs w:val="22"/>
        </w:rPr>
      </w:pPr>
      <w:bookmarkStart w:id="124" w:name="P14879"/>
      <w:bookmarkEnd w:id="124"/>
      <w:r w:rsidRPr="00E10592">
        <w:rPr>
          <w:rFonts w:ascii="Times New Roman" w:hAnsi="Times New Roman" w:cs="Times New Roman"/>
          <w:szCs w:val="22"/>
        </w:rPr>
        <w:t>Раздел 1. РЕЕСТР МЕДИЦИНСКИХ ОРГАНИЗАЦИЙ, ОКАЗЫВАЮЩИХ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ВЫСОКОТЕХНОЛОГИЧНУЮ МЕДИЦИНСКУЮ ПОМОЩЬ В ДОПОЛНЕНИЕ</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К БАЗОВОЙ ПРОГРАММЕ ОБЯЗАТЕЛЬНОГО МЕДИЦИНСКОГО СТРАХОВАНИЯ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3"/>
      </w:tblGrid>
      <w:tr w:rsidR="00E10592" w:rsidRPr="00E10592">
        <w:tc>
          <w:tcPr>
            <w:tcW w:w="72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74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медицинских организаций</w:t>
            </w:r>
          </w:p>
        </w:tc>
      </w:tr>
      <w:tr w:rsidR="00E10592" w:rsidRPr="00E10592">
        <w:tc>
          <w:tcPr>
            <w:tcW w:w="72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74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Акционерное общество "Европейский медицинский центр"</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Открытое акционерное общество "Медицина"</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center"/>
        <w:outlineLvl w:val="2"/>
        <w:rPr>
          <w:rFonts w:ascii="Times New Roman" w:hAnsi="Times New Roman" w:cs="Times New Roman"/>
          <w:szCs w:val="22"/>
        </w:rPr>
      </w:pPr>
      <w:bookmarkStart w:id="125" w:name="P14916"/>
      <w:bookmarkEnd w:id="125"/>
      <w:r w:rsidRPr="00E10592">
        <w:rPr>
          <w:rFonts w:ascii="Times New Roman" w:hAnsi="Times New Roman" w:cs="Times New Roman"/>
          <w:szCs w:val="22"/>
        </w:rPr>
        <w:t>Раздел 2. РЕЕСТР МЕДИЦИНСКИХ ОРГАНИЗАЦИЙ, ОСУЩЕСТВЛЯЮЩИХ</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ПРОВЕДЕНИЕ ПРЕНАТАЛЬНОЙ (ДОРОДОВОЙ) ДИАГНОСТИКИ НАРУШЕНИЙ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РАЗВИТИЯ РЕБЕНКА, НЕ УСТАНОВЛЕННОЙ БАЗОВОЙ ПРОГРАММОЙ</w:t>
      </w:r>
    </w:p>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ОБЯЗАТЕЛЬНОГО МЕДИЦИНСКОГО СТРАХОВАНИЯ</w:t>
      </w:r>
    </w:p>
    <w:p w:rsidR="0064727A" w:rsidRPr="00E10592" w:rsidRDefault="0064727A">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3"/>
      </w:tblGrid>
      <w:tr w:rsidR="00E10592" w:rsidRPr="00E10592">
        <w:tc>
          <w:tcPr>
            <w:tcW w:w="72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N п/п</w:t>
            </w:r>
          </w:p>
        </w:tc>
        <w:tc>
          <w:tcPr>
            <w:tcW w:w="74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Наименование медицинских организаций государственной системы здравоохранения города Москвы</w:t>
            </w:r>
          </w:p>
        </w:tc>
      </w:tr>
      <w:tr w:rsidR="00E10592" w:rsidRPr="00E10592">
        <w:tc>
          <w:tcPr>
            <w:tcW w:w="720"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1</w:t>
            </w:r>
          </w:p>
        </w:tc>
        <w:tc>
          <w:tcPr>
            <w:tcW w:w="7483" w:type="dxa"/>
          </w:tcPr>
          <w:p w:rsidR="0064727A" w:rsidRPr="00E10592" w:rsidRDefault="0064727A">
            <w:pPr>
              <w:pStyle w:val="ConsPlusNormal"/>
              <w:jc w:val="center"/>
              <w:rPr>
                <w:rFonts w:ascii="Times New Roman" w:hAnsi="Times New Roman" w:cs="Times New Roman"/>
                <w:szCs w:val="22"/>
              </w:rPr>
            </w:pPr>
            <w:r w:rsidRPr="00E10592">
              <w:rPr>
                <w:rFonts w:ascii="Times New Roman" w:hAnsi="Times New Roman" w:cs="Times New Roman"/>
                <w:szCs w:val="22"/>
              </w:rPr>
              <w:t>2</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&lt;1&gt;</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3</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4</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5</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6</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7</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8</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9</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10</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11</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12</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13</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14</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15</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16</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17</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18</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19</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&lt;2&gt;</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20</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E10592"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21</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64727A" w:rsidRPr="00E10592">
        <w:tc>
          <w:tcPr>
            <w:tcW w:w="720"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22</w:t>
            </w:r>
          </w:p>
        </w:tc>
        <w:tc>
          <w:tcPr>
            <w:tcW w:w="7483" w:type="dxa"/>
          </w:tcPr>
          <w:p w:rsidR="0064727A" w:rsidRPr="00E10592" w:rsidRDefault="0064727A">
            <w:pPr>
              <w:pStyle w:val="ConsPlusNormal"/>
              <w:rPr>
                <w:rFonts w:ascii="Times New Roman" w:hAnsi="Times New Roman" w:cs="Times New Roman"/>
                <w:szCs w:val="22"/>
              </w:rPr>
            </w:pPr>
            <w:r w:rsidRPr="00E10592">
              <w:rPr>
                <w:rFonts w:ascii="Times New Roman" w:hAnsi="Times New Roman" w:cs="Times New Roman"/>
                <w:szCs w:val="22"/>
              </w:rP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ind w:firstLine="540"/>
        <w:jc w:val="both"/>
        <w:rPr>
          <w:rFonts w:ascii="Times New Roman" w:hAnsi="Times New Roman" w:cs="Times New Roman"/>
          <w:szCs w:val="22"/>
        </w:rPr>
      </w:pPr>
      <w:r w:rsidRPr="00E10592">
        <w:rPr>
          <w:rFonts w:ascii="Times New Roman" w:hAnsi="Times New Roman" w:cs="Times New Roman"/>
          <w:szCs w:val="22"/>
        </w:rPr>
        <w:t>--------------------------------</w:t>
      </w:r>
    </w:p>
    <w:p w:rsidR="0064727A" w:rsidRPr="00E10592" w:rsidRDefault="0064727A">
      <w:pPr>
        <w:pStyle w:val="ConsPlusNormal"/>
        <w:spacing w:before="220"/>
        <w:ind w:firstLine="540"/>
        <w:jc w:val="both"/>
        <w:rPr>
          <w:rFonts w:ascii="Times New Roman" w:hAnsi="Times New Roman" w:cs="Times New Roman"/>
          <w:szCs w:val="22"/>
        </w:rPr>
      </w:pPr>
      <w:bookmarkStart w:id="126" w:name="P14971"/>
      <w:bookmarkEnd w:id="126"/>
      <w:r w:rsidRPr="00E10592">
        <w:rPr>
          <w:rFonts w:ascii="Times New Roman" w:hAnsi="Times New Roman" w:cs="Times New Roman"/>
          <w:szCs w:val="22"/>
        </w:rPr>
        <w:t>&lt;1&gt; Проводятся медико-генетическое консультирование, инвазивные методы пренатальной диагностики (амниоцентез, биопсия хориона и другие).</w:t>
      </w:r>
    </w:p>
    <w:p w:rsidR="0064727A" w:rsidRPr="00E10592" w:rsidRDefault="0064727A">
      <w:pPr>
        <w:pStyle w:val="ConsPlusNormal"/>
        <w:spacing w:before="220"/>
        <w:ind w:firstLine="540"/>
        <w:jc w:val="both"/>
        <w:rPr>
          <w:rFonts w:ascii="Times New Roman" w:hAnsi="Times New Roman" w:cs="Times New Roman"/>
          <w:szCs w:val="22"/>
        </w:rPr>
      </w:pPr>
      <w:bookmarkStart w:id="127" w:name="P14972"/>
      <w:bookmarkEnd w:id="127"/>
      <w:r w:rsidRPr="00E10592">
        <w:rPr>
          <w:rFonts w:ascii="Times New Roman" w:hAnsi="Times New Roman" w:cs="Times New Roman"/>
          <w:szCs w:val="22"/>
        </w:rP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jc w:val="both"/>
        <w:rPr>
          <w:rFonts w:ascii="Times New Roman" w:hAnsi="Times New Roman" w:cs="Times New Roman"/>
          <w:szCs w:val="22"/>
        </w:rPr>
      </w:pPr>
    </w:p>
    <w:p w:rsidR="0064727A" w:rsidRPr="00E10592" w:rsidRDefault="0064727A">
      <w:pPr>
        <w:pStyle w:val="ConsPlusNormal"/>
        <w:pBdr>
          <w:top w:val="single" w:sz="6" w:space="0" w:color="auto"/>
        </w:pBdr>
        <w:spacing w:before="100" w:after="100"/>
        <w:jc w:val="both"/>
        <w:rPr>
          <w:rFonts w:ascii="Times New Roman" w:hAnsi="Times New Roman" w:cs="Times New Roman"/>
          <w:szCs w:val="22"/>
        </w:rPr>
      </w:pPr>
    </w:p>
    <w:p w:rsidR="00A1520A" w:rsidRPr="00E10592" w:rsidRDefault="00A1520A">
      <w:pPr>
        <w:rPr>
          <w:rFonts w:ascii="Times New Roman" w:hAnsi="Times New Roman" w:cs="Times New Roman"/>
        </w:rPr>
      </w:pPr>
    </w:p>
    <w:sectPr w:rsidR="00A1520A" w:rsidRPr="00E10592" w:rsidSect="00257B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A"/>
    <w:rsid w:val="00015813"/>
    <w:rsid w:val="0064727A"/>
    <w:rsid w:val="00A1520A"/>
    <w:rsid w:val="00E1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351E0CE-4CB2-42A4-83C7-B171E61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108880</Words>
  <Characters>620616</Characters>
  <Application>Microsoft Office Word</Application>
  <DocSecurity>4</DocSecurity>
  <Lines>5171</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terapevt</cp:lastModifiedBy>
  <cp:revision>2</cp:revision>
  <dcterms:created xsi:type="dcterms:W3CDTF">2018-10-04T07:53:00Z</dcterms:created>
  <dcterms:modified xsi:type="dcterms:W3CDTF">2018-10-04T07:53:00Z</dcterms:modified>
</cp:coreProperties>
</file>