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47E5" w:rsidRDefault="00B747E5">
      <w:pPr>
        <w:autoSpaceDE w:val="0"/>
        <w:autoSpaceDN w:val="0"/>
        <w:adjustRightInd w:val="0"/>
        <w:spacing w:after="0" w:line="240" w:lineRule="auto"/>
        <w:ind w:left="-135" w:right="-285"/>
        <w:jc w:val="center"/>
        <w:rPr>
          <w:rFonts w:ascii="Times New Roman" w:hAnsi="Times New Roman"/>
          <w:b/>
          <w:bCs/>
          <w:sz w:val="16"/>
          <w:szCs w:val="16"/>
        </w:rPr>
      </w:pPr>
      <w:bookmarkStart w:id="0" w:name="_GoBack"/>
      <w:bookmarkEnd w:id="0"/>
      <w:r>
        <w:rPr>
          <w:rFonts w:ascii="Times New Roman" w:hAnsi="Times New Roman"/>
          <w:b/>
          <w:bCs/>
          <w:sz w:val="16"/>
          <w:szCs w:val="16"/>
        </w:rPr>
        <w:t>ДОГОВОР №______</w:t>
      </w:r>
    </w:p>
    <w:p w:rsidR="00B747E5" w:rsidRDefault="00B747E5">
      <w:pPr>
        <w:autoSpaceDE w:val="0"/>
        <w:autoSpaceDN w:val="0"/>
        <w:adjustRightInd w:val="0"/>
        <w:spacing w:after="0" w:line="240" w:lineRule="auto"/>
        <w:ind w:left="-135" w:right="-285"/>
        <w:jc w:val="center"/>
        <w:rPr>
          <w:rFonts w:ascii="Times New Roman" w:hAnsi="Times New Roman"/>
          <w:b/>
          <w:bCs/>
          <w:sz w:val="16"/>
          <w:szCs w:val="16"/>
        </w:rPr>
      </w:pPr>
      <w:r>
        <w:rPr>
          <w:rFonts w:ascii="Times New Roman" w:hAnsi="Times New Roman"/>
          <w:b/>
          <w:bCs/>
          <w:sz w:val="16"/>
          <w:szCs w:val="16"/>
        </w:rPr>
        <w:t xml:space="preserve">НА ОКАЗАНИЕ ПЛАТНЫХ СТОМАТОЛОГИЧЕСКИХ УСЛУГ </w:t>
      </w:r>
    </w:p>
    <w:p w:rsidR="00B747E5" w:rsidRDefault="00B747E5">
      <w:pPr>
        <w:autoSpaceDE w:val="0"/>
        <w:autoSpaceDN w:val="0"/>
        <w:adjustRightInd w:val="0"/>
        <w:spacing w:after="0" w:line="240" w:lineRule="auto"/>
        <w:ind w:left="-135" w:right="-285"/>
        <w:jc w:val="center"/>
        <w:rPr>
          <w:rFonts w:ascii="Times New Roman" w:hAnsi="Times New Roman"/>
          <w:b/>
          <w:bCs/>
          <w:sz w:val="16"/>
          <w:szCs w:val="16"/>
        </w:rPr>
      </w:pPr>
    </w:p>
    <w:p w:rsidR="00B747E5" w:rsidRDefault="00B747E5">
      <w:pPr>
        <w:tabs>
          <w:tab w:val="left" w:pos="10485"/>
        </w:tabs>
        <w:autoSpaceDE w:val="0"/>
        <w:autoSpaceDN w:val="0"/>
        <w:adjustRightInd w:val="0"/>
        <w:spacing w:before="120" w:after="0" w:line="240" w:lineRule="auto"/>
        <w:ind w:left="-135"/>
        <w:rPr>
          <w:rFonts w:ascii="Times New Roman" w:hAnsi="Times New Roman"/>
          <w:i/>
          <w:iCs/>
          <w:sz w:val="16"/>
          <w:szCs w:val="16"/>
        </w:rPr>
      </w:pPr>
      <w:r>
        <w:rPr>
          <w:rFonts w:ascii="Times New Roman" w:hAnsi="Times New Roman"/>
          <w:i/>
          <w:iCs/>
          <w:sz w:val="18"/>
          <w:szCs w:val="18"/>
        </w:rPr>
        <w:t>г. Москва</w:t>
      </w:r>
      <w:r>
        <w:rPr>
          <w:rFonts w:ascii="Times New Roman" w:hAnsi="Times New Roman"/>
          <w:i/>
          <w:iCs/>
          <w:sz w:val="18"/>
          <w:szCs w:val="18"/>
        </w:rPr>
        <w:tab/>
        <w:t xml:space="preserve">  </w:t>
      </w:r>
      <w:r>
        <w:rPr>
          <w:rFonts w:ascii="Times New Roman" w:hAnsi="Times New Roman"/>
          <w:i/>
          <w:iCs/>
          <w:sz w:val="16"/>
          <w:szCs w:val="16"/>
        </w:rPr>
        <w:t>04.01.2021</w:t>
      </w:r>
    </w:p>
    <w:p w:rsidR="00B747E5" w:rsidRDefault="00B747E5">
      <w:pPr>
        <w:autoSpaceDE w:val="0"/>
        <w:autoSpaceDN w:val="0"/>
        <w:adjustRightInd w:val="0"/>
        <w:spacing w:before="120" w:after="0" w:line="216" w:lineRule="auto"/>
        <w:jc w:val="both"/>
        <w:rPr>
          <w:rFonts w:ascii="Times New Roman" w:hAnsi="Times New Roman"/>
          <w:sz w:val="18"/>
          <w:szCs w:val="18"/>
        </w:rPr>
      </w:pPr>
      <w:bookmarkStart w:id="1" w:name="OLE_LINK4"/>
      <w:bookmarkEnd w:id="1"/>
      <w:r>
        <w:rPr>
          <w:rFonts w:ascii="Times New Roman" w:hAnsi="Times New Roman"/>
          <w:b/>
          <w:bCs/>
          <w:sz w:val="18"/>
          <w:szCs w:val="18"/>
        </w:rPr>
        <w:t>ООО «СТОМАМЕД»</w:t>
      </w:r>
      <w:r>
        <w:rPr>
          <w:rFonts w:ascii="Times New Roman" w:hAnsi="Times New Roman"/>
          <w:sz w:val="18"/>
          <w:szCs w:val="18"/>
        </w:rPr>
        <w:t xml:space="preserve">  лицензия № ЛО-77-01-015701 от «28» февраля 2018 г., </w:t>
      </w:r>
      <w:r>
        <w:rPr>
          <w:rFonts w:ascii="Times New Roman" w:hAnsi="Times New Roman"/>
          <w:i/>
          <w:iCs/>
          <w:sz w:val="18"/>
          <w:szCs w:val="18"/>
        </w:rPr>
        <w:t>(по</w:t>
      </w:r>
      <w:r>
        <w:rPr>
          <w:rFonts w:ascii="Times New Roman" w:hAnsi="Times New Roman"/>
          <w:sz w:val="18"/>
          <w:szCs w:val="18"/>
        </w:rPr>
        <w:t xml:space="preserve"> </w:t>
      </w:r>
      <w:r>
        <w:rPr>
          <w:rFonts w:ascii="Times New Roman" w:hAnsi="Times New Roman"/>
          <w:i/>
          <w:iCs/>
          <w:sz w:val="18"/>
          <w:szCs w:val="18"/>
        </w:rPr>
        <w:t>доврачебной медицинской помощи по: рентгенологии, сестринскому делу; амбулаторно-поликлинической медицинской помощи, в том числе: при осуществлении специализированной медицинской помощи по: ортодонтии, стоматологии, стоматологии детской, стоматологии ортопедической, стоматологии терапевтической, стоматологии хирургической, выдана Департаментом здравоохранения г. Москвы, находящегося по адресу: 127006, г. Москва, Оружейный переулок, д. 43, тел.8(499) 251-83-00),</w:t>
      </w:r>
      <w:r>
        <w:rPr>
          <w:rFonts w:ascii="Times New Roman" w:hAnsi="Times New Roman"/>
          <w:sz w:val="18"/>
          <w:szCs w:val="18"/>
        </w:rPr>
        <w:t xml:space="preserve"> в лице Администратора – кассира, действующей (го) на основании Доверенности от __.__.20__г., именуемое в дальнейшем «Исполнитель», с одной стороны и гражданин(ка) </w:t>
      </w:r>
      <w:r w:rsidR="00E328E9">
        <w:rPr>
          <w:rFonts w:ascii="Times New Roman" w:hAnsi="Times New Roman"/>
          <w:sz w:val="18"/>
          <w:szCs w:val="18"/>
        </w:rPr>
        <w:t>_________________________________</w:t>
      </w:r>
      <w:r>
        <w:rPr>
          <w:rFonts w:ascii="Times New Roman" w:hAnsi="Times New Roman"/>
          <w:sz w:val="18"/>
          <w:szCs w:val="18"/>
        </w:rPr>
        <w:t xml:space="preserve">, документ  удостоверяющий личность </w:t>
      </w:r>
      <w:r w:rsidR="00E328E9">
        <w:rPr>
          <w:rFonts w:ascii="Times New Roman" w:hAnsi="Times New Roman"/>
          <w:sz w:val="18"/>
          <w:szCs w:val="18"/>
        </w:rPr>
        <w:t>________________________________________</w:t>
      </w:r>
      <w:r>
        <w:rPr>
          <w:rFonts w:ascii="Times New Roman" w:hAnsi="Times New Roman"/>
          <w:sz w:val="18"/>
          <w:szCs w:val="18"/>
        </w:rPr>
        <w:t xml:space="preserve">   , проживающий(ая) по адресу: </w:t>
      </w:r>
      <w:r w:rsidR="00E328E9">
        <w:rPr>
          <w:rFonts w:ascii="Times New Roman" w:hAnsi="Times New Roman"/>
          <w:sz w:val="18"/>
          <w:szCs w:val="18"/>
        </w:rPr>
        <w:t>_______________________________________</w:t>
      </w:r>
    </w:p>
    <w:tbl>
      <w:tblPr>
        <w:tblW w:w="11190" w:type="dxa"/>
        <w:tblLayout w:type="fixed"/>
        <w:tblCellMar>
          <w:left w:w="105" w:type="dxa"/>
          <w:right w:w="105" w:type="dxa"/>
        </w:tblCellMar>
        <w:tblLook w:val="0000" w:firstRow="0" w:lastRow="0" w:firstColumn="0" w:lastColumn="0" w:noHBand="0" w:noVBand="0"/>
      </w:tblPr>
      <w:tblGrid>
        <w:gridCol w:w="11190"/>
      </w:tblGrid>
      <w:tr w:rsidR="00B747E5">
        <w:trPr>
          <w:trHeight w:val="1125"/>
        </w:trPr>
        <w:tc>
          <w:tcPr>
            <w:tcW w:w="11130" w:type="dxa"/>
            <w:tcBorders>
              <w:top w:val="nil"/>
              <w:left w:val="nil"/>
              <w:bottom w:val="nil"/>
              <w:right w:val="nil"/>
            </w:tcBorders>
            <w:vAlign w:val="center"/>
          </w:tcPr>
          <w:p w:rsidR="00B747E5" w:rsidRDefault="00B747E5">
            <w:pPr>
              <w:widowControl w:val="0"/>
              <w:autoSpaceDE w:val="0"/>
              <w:autoSpaceDN w:val="0"/>
              <w:adjustRightInd w:val="0"/>
              <w:spacing w:after="0" w:line="216" w:lineRule="auto"/>
              <w:ind w:right="-390" w:firstLine="285"/>
              <w:jc w:val="center"/>
              <w:rPr>
                <w:rFonts w:ascii="Times New Roman" w:hAnsi="Times New Roman"/>
                <w:i/>
                <w:iCs/>
                <w:sz w:val="18"/>
                <w:szCs w:val="18"/>
              </w:rPr>
            </w:pPr>
            <w:r>
              <w:rPr>
                <w:rFonts w:ascii="Times New Roman" w:hAnsi="Times New Roman"/>
                <w:i/>
                <w:iCs/>
                <w:sz w:val="18"/>
                <w:szCs w:val="18"/>
              </w:rPr>
              <w:t>Этот раздел бланка  заполняется только на несовершеннолетних граждан и лиц, признанных недееспособными:</w:t>
            </w:r>
          </w:p>
          <w:p w:rsidR="00B747E5" w:rsidRDefault="00B747E5">
            <w:pPr>
              <w:widowControl w:val="0"/>
              <w:autoSpaceDE w:val="0"/>
              <w:autoSpaceDN w:val="0"/>
              <w:adjustRightInd w:val="0"/>
              <w:spacing w:after="0" w:line="240" w:lineRule="auto"/>
              <w:ind w:right="-105"/>
              <w:jc w:val="both"/>
              <w:rPr>
                <w:rFonts w:ascii="Times New Roman" w:hAnsi="Times New Roman"/>
                <w:sz w:val="18"/>
                <w:szCs w:val="18"/>
              </w:rPr>
            </w:pPr>
            <w:r>
              <w:rPr>
                <w:rFonts w:ascii="Times New Roman" w:hAnsi="Times New Roman"/>
                <w:sz w:val="18"/>
                <w:szCs w:val="18"/>
              </w:rPr>
              <w:t>Законный представитель(мать, отец,  усыновитель,  опекун,  попечитель)  _______________________________________________________</w:t>
            </w:r>
          </w:p>
          <w:p w:rsidR="00B747E5" w:rsidRDefault="00B747E5">
            <w:pPr>
              <w:widowControl w:val="0"/>
              <w:autoSpaceDE w:val="0"/>
              <w:autoSpaceDN w:val="0"/>
              <w:adjustRightInd w:val="0"/>
              <w:spacing w:after="0" w:line="240" w:lineRule="auto"/>
              <w:ind w:right="-105"/>
              <w:jc w:val="both"/>
              <w:rPr>
                <w:rFonts w:ascii="Times New Roman" w:hAnsi="Times New Roman"/>
                <w:sz w:val="18"/>
                <w:szCs w:val="18"/>
              </w:rPr>
            </w:pPr>
            <w:r>
              <w:rPr>
                <w:rFonts w:ascii="Times New Roman" w:hAnsi="Times New Roman"/>
                <w:sz w:val="18"/>
                <w:szCs w:val="18"/>
              </w:rPr>
              <w:t>документ удостоверяющий личность : ______________________________________________________________________________________,</w:t>
            </w:r>
          </w:p>
          <w:p w:rsidR="00B747E5" w:rsidRDefault="00B747E5">
            <w:pPr>
              <w:widowControl w:val="0"/>
              <w:autoSpaceDE w:val="0"/>
              <w:autoSpaceDN w:val="0"/>
              <w:adjustRightInd w:val="0"/>
              <w:spacing w:after="0" w:line="240" w:lineRule="auto"/>
              <w:ind w:right="-105"/>
              <w:jc w:val="both"/>
              <w:rPr>
                <w:rFonts w:ascii="Times New Roman" w:hAnsi="Times New Roman"/>
                <w:sz w:val="18"/>
                <w:szCs w:val="18"/>
              </w:rPr>
            </w:pPr>
            <w:r>
              <w:rPr>
                <w:rFonts w:ascii="Times New Roman" w:hAnsi="Times New Roman"/>
                <w:sz w:val="18"/>
                <w:szCs w:val="18"/>
              </w:rPr>
              <w:t>несовершеннолетнего  или  лица,   признанного недееспособным: _______________________________________________________________</w:t>
            </w:r>
          </w:p>
          <w:p w:rsidR="00B747E5" w:rsidRDefault="00B747E5">
            <w:pPr>
              <w:widowControl w:val="0"/>
              <w:tabs>
                <w:tab w:val="left" w:pos="10635"/>
              </w:tabs>
              <w:autoSpaceDE w:val="0"/>
              <w:autoSpaceDN w:val="0"/>
              <w:adjustRightInd w:val="0"/>
              <w:spacing w:after="0" w:line="240" w:lineRule="auto"/>
              <w:ind w:right="465" w:firstLine="285"/>
              <w:jc w:val="center"/>
              <w:rPr>
                <w:rFonts w:ascii="Times New Roman" w:hAnsi="Times New Roman"/>
                <w:sz w:val="20"/>
                <w:szCs w:val="20"/>
                <w:vertAlign w:val="superscript"/>
              </w:rPr>
            </w:pPr>
            <w:r>
              <w:rPr>
                <w:rFonts w:ascii="Times New Roman" w:hAnsi="Times New Roman"/>
                <w:sz w:val="18"/>
                <w:szCs w:val="18"/>
                <w:vertAlign w:val="superscript"/>
              </w:rPr>
              <w:t>Ф</w:t>
            </w:r>
            <w:r>
              <w:rPr>
                <w:rFonts w:ascii="Times New Roman" w:hAnsi="Times New Roman"/>
                <w:sz w:val="20"/>
                <w:szCs w:val="20"/>
                <w:vertAlign w:val="superscript"/>
              </w:rPr>
              <w:t>.И.О. несовершеннолетнего или недееспособного   гражданина –(полностью), год рождения</w:t>
            </w:r>
          </w:p>
        </w:tc>
      </w:tr>
    </w:tbl>
    <w:p w:rsidR="00B747E5" w:rsidRDefault="00B747E5">
      <w:pPr>
        <w:autoSpaceDE w:val="0"/>
        <w:autoSpaceDN w:val="0"/>
        <w:adjustRightInd w:val="0"/>
        <w:spacing w:after="0" w:line="216" w:lineRule="auto"/>
        <w:ind w:right="-285"/>
        <w:jc w:val="both"/>
        <w:rPr>
          <w:rFonts w:ascii="Times New Roman" w:hAnsi="Times New Roman"/>
          <w:sz w:val="18"/>
          <w:szCs w:val="18"/>
        </w:rPr>
      </w:pPr>
      <w:r>
        <w:rPr>
          <w:rFonts w:ascii="Times New Roman" w:hAnsi="Times New Roman"/>
          <w:sz w:val="18"/>
          <w:szCs w:val="18"/>
        </w:rPr>
        <w:t>именуемый(ая) в дальнейшем «Заказчик», с другой стороны, вместе именуемые "Стороны", заключили  настоящий Договор о нижеследующем:</w:t>
      </w:r>
    </w:p>
    <w:p w:rsidR="00B747E5" w:rsidRDefault="00B747E5">
      <w:pPr>
        <w:autoSpaceDE w:val="0"/>
        <w:autoSpaceDN w:val="0"/>
        <w:adjustRightInd w:val="0"/>
        <w:spacing w:before="120" w:after="0" w:line="240" w:lineRule="auto"/>
        <w:ind w:left="-135" w:right="-285"/>
        <w:jc w:val="center"/>
        <w:rPr>
          <w:rFonts w:ascii="Times New Roman" w:hAnsi="Times New Roman"/>
          <w:b/>
          <w:bCs/>
          <w:sz w:val="18"/>
          <w:szCs w:val="18"/>
        </w:rPr>
      </w:pPr>
      <w:r>
        <w:rPr>
          <w:rFonts w:ascii="Times New Roman" w:hAnsi="Times New Roman"/>
          <w:b/>
          <w:bCs/>
          <w:sz w:val="18"/>
          <w:szCs w:val="18"/>
        </w:rPr>
        <w:t>1.ПРЕДМЕТ ДОГОВОРА</w:t>
      </w:r>
    </w:p>
    <w:p w:rsidR="00B747E5" w:rsidRDefault="00B747E5">
      <w:pPr>
        <w:autoSpaceDE w:val="0"/>
        <w:autoSpaceDN w:val="0"/>
        <w:adjustRightInd w:val="0"/>
        <w:spacing w:after="0" w:line="192" w:lineRule="auto"/>
        <w:ind w:right="135" w:firstLine="285"/>
        <w:jc w:val="both"/>
        <w:rPr>
          <w:rFonts w:ascii="Times New Roman" w:hAnsi="Times New Roman"/>
          <w:color w:val="000000"/>
          <w:sz w:val="18"/>
          <w:szCs w:val="18"/>
        </w:rPr>
      </w:pPr>
      <w:r>
        <w:rPr>
          <w:rFonts w:ascii="Times New Roman" w:hAnsi="Times New Roman"/>
          <w:color w:val="000000"/>
          <w:sz w:val="18"/>
          <w:szCs w:val="18"/>
        </w:rPr>
        <w:t xml:space="preserve">1.1. Исполнитель обязуется оказывать Заказчику медицинские услуги по доврачебной медицинской помощи: по рентгенологии сестринскому делу; амбулаторно-поликлинической медицинской помощи при осуществлении специализированной медицинской помощи: по ортодонтии, стоматологии детской, стоматологии ортопедической, стоматологии терапевтической, стоматологии хирургической, согласно перечню видов медицинской деятельности, осуществление которых разрешено Исполнителю лицензией, а Заказчик их оплачивать. </w:t>
      </w:r>
    </w:p>
    <w:p w:rsidR="00B747E5" w:rsidRDefault="00B747E5">
      <w:pPr>
        <w:autoSpaceDE w:val="0"/>
        <w:autoSpaceDN w:val="0"/>
        <w:adjustRightInd w:val="0"/>
        <w:spacing w:after="0" w:line="192" w:lineRule="auto"/>
        <w:ind w:right="135" w:firstLine="285"/>
        <w:jc w:val="both"/>
        <w:rPr>
          <w:rFonts w:ascii="Times New Roman" w:hAnsi="Times New Roman"/>
          <w:color w:val="000000"/>
          <w:sz w:val="18"/>
          <w:szCs w:val="18"/>
        </w:rPr>
      </w:pPr>
      <w:bookmarkStart w:id="2" w:name="OLE_LINK25"/>
      <w:bookmarkEnd w:id="2"/>
      <w:r>
        <w:rPr>
          <w:rFonts w:ascii="Times New Roman" w:hAnsi="Times New Roman"/>
          <w:color w:val="000000"/>
          <w:sz w:val="18"/>
          <w:szCs w:val="18"/>
        </w:rPr>
        <w:t>1.2. Исполнитель обязуется оказывать услуги в день обращения или в назначенный день, и завершать их оказание в срок, предусмотренный и согласованный Сторонами финансовым планом лечения (далее по тексту – “план лечения”), что является неотъемлемой частью настоящего договора.</w:t>
      </w:r>
    </w:p>
    <w:p w:rsidR="00B747E5" w:rsidRDefault="00B747E5">
      <w:pPr>
        <w:autoSpaceDE w:val="0"/>
        <w:autoSpaceDN w:val="0"/>
        <w:adjustRightInd w:val="0"/>
        <w:spacing w:after="0" w:line="192" w:lineRule="auto"/>
        <w:ind w:right="135" w:firstLine="285"/>
        <w:jc w:val="both"/>
        <w:rPr>
          <w:rFonts w:ascii="Times New Roman" w:hAnsi="Times New Roman"/>
          <w:color w:val="000000"/>
          <w:sz w:val="18"/>
          <w:szCs w:val="18"/>
        </w:rPr>
      </w:pPr>
      <w:r>
        <w:rPr>
          <w:rFonts w:ascii="Times New Roman" w:hAnsi="Times New Roman"/>
          <w:color w:val="000000"/>
          <w:sz w:val="18"/>
          <w:szCs w:val="18"/>
        </w:rPr>
        <w:t xml:space="preserve">1.3.Срок оказания услуг по ортопедической стоматологии, ортодонтии, хирургической стоматологии устанавливается поэтапно, по согласованному и подписанному Сторонами плану лечению и (или) дополнительному соглашению к настоящему договору и зависит от состояния здоровья Заказчика в момент оказания услуги. </w:t>
      </w:r>
    </w:p>
    <w:p w:rsidR="00B747E5" w:rsidRDefault="00B747E5">
      <w:pPr>
        <w:autoSpaceDE w:val="0"/>
        <w:autoSpaceDN w:val="0"/>
        <w:adjustRightInd w:val="0"/>
        <w:spacing w:after="0" w:line="192" w:lineRule="auto"/>
        <w:ind w:right="135" w:firstLine="285"/>
        <w:jc w:val="both"/>
        <w:rPr>
          <w:rFonts w:ascii="Times New Roman" w:hAnsi="Times New Roman"/>
          <w:color w:val="000000"/>
          <w:sz w:val="18"/>
          <w:szCs w:val="18"/>
        </w:rPr>
      </w:pPr>
      <w:r>
        <w:rPr>
          <w:rFonts w:ascii="Times New Roman" w:hAnsi="Times New Roman"/>
          <w:color w:val="000000"/>
          <w:sz w:val="18"/>
          <w:szCs w:val="18"/>
        </w:rPr>
        <w:t xml:space="preserve">1.4. Исполнитель оказывает услуги Заказчику в пределах своих возможностей, исходя из объективного состояния здоровья Заказчика на момент обращения. </w:t>
      </w:r>
    </w:p>
    <w:p w:rsidR="00B747E5" w:rsidRDefault="00B747E5">
      <w:pPr>
        <w:autoSpaceDE w:val="0"/>
        <w:autoSpaceDN w:val="0"/>
        <w:adjustRightInd w:val="0"/>
        <w:spacing w:after="0" w:line="192" w:lineRule="auto"/>
        <w:ind w:right="135" w:firstLine="285"/>
        <w:jc w:val="both"/>
        <w:rPr>
          <w:rFonts w:ascii="Times New Roman" w:hAnsi="Times New Roman"/>
          <w:color w:val="000000"/>
          <w:sz w:val="18"/>
          <w:szCs w:val="18"/>
        </w:rPr>
      </w:pPr>
      <w:bookmarkStart w:id="3" w:name="OLE_LINK66"/>
      <w:bookmarkEnd w:id="3"/>
      <w:r>
        <w:rPr>
          <w:rFonts w:ascii="Times New Roman" w:hAnsi="Times New Roman"/>
          <w:color w:val="000000"/>
          <w:sz w:val="18"/>
          <w:szCs w:val="18"/>
        </w:rPr>
        <w:t>1.5.</w:t>
      </w:r>
      <w:bookmarkStart w:id="4" w:name="OLE_LINK52"/>
      <w:bookmarkEnd w:id="4"/>
      <w:r>
        <w:rPr>
          <w:rFonts w:ascii="Times New Roman" w:hAnsi="Times New Roman"/>
          <w:color w:val="000000"/>
          <w:sz w:val="18"/>
          <w:szCs w:val="18"/>
        </w:rPr>
        <w:t xml:space="preserve"> Подписывая настоящий договор на оказание платных стоматологических услуг, соглашаясь с его условиями  Заказчик уведомлен, что он вправе получить соответствующие виды и объемы медицинских услуг без взимания платы в рамках </w:t>
      </w:r>
      <w:hyperlink r:id="rId4" w:history="1">
        <w:r>
          <w:rPr>
            <w:rFonts w:ascii="Times New Roman" w:hAnsi="Times New Roman"/>
            <w:color w:val="000000"/>
            <w:sz w:val="18"/>
            <w:szCs w:val="18"/>
          </w:rPr>
          <w:t>программы</w:t>
        </w:r>
      </w:hyperlink>
      <w:r>
        <w:rPr>
          <w:rFonts w:ascii="Times New Roman" w:hAnsi="Times New Roman"/>
          <w:color w:val="000000"/>
          <w:sz w:val="18"/>
          <w:szCs w:val="18"/>
        </w:rP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B747E5" w:rsidRDefault="00B747E5">
      <w:pPr>
        <w:autoSpaceDE w:val="0"/>
        <w:autoSpaceDN w:val="0"/>
        <w:adjustRightInd w:val="0"/>
        <w:spacing w:before="120" w:after="0" w:line="240" w:lineRule="auto"/>
        <w:ind w:left="-135" w:right="135"/>
        <w:jc w:val="center"/>
        <w:rPr>
          <w:rFonts w:ascii="Times New Roman" w:hAnsi="Times New Roman"/>
          <w:b/>
          <w:bCs/>
          <w:sz w:val="18"/>
          <w:szCs w:val="18"/>
        </w:rPr>
      </w:pPr>
      <w:r>
        <w:rPr>
          <w:rFonts w:ascii="Times New Roman" w:hAnsi="Times New Roman"/>
          <w:b/>
          <w:bCs/>
          <w:sz w:val="18"/>
          <w:szCs w:val="18"/>
        </w:rPr>
        <w:t>2. ОБЯЗАННОСТИ ИСПОЛНИТЕЛЯ:</w:t>
      </w:r>
    </w:p>
    <w:p w:rsidR="00B747E5" w:rsidRDefault="00B747E5">
      <w:pPr>
        <w:autoSpaceDE w:val="0"/>
        <w:autoSpaceDN w:val="0"/>
        <w:adjustRightInd w:val="0"/>
        <w:spacing w:after="0" w:line="192" w:lineRule="auto"/>
        <w:ind w:right="135" w:firstLine="285"/>
        <w:jc w:val="both"/>
        <w:rPr>
          <w:rFonts w:ascii="Times New Roman" w:hAnsi="Times New Roman"/>
          <w:color w:val="000000"/>
          <w:sz w:val="18"/>
          <w:szCs w:val="18"/>
        </w:rPr>
      </w:pPr>
      <w:bookmarkStart w:id="5" w:name="OLE_LINK29"/>
      <w:bookmarkEnd w:id="5"/>
      <w:r>
        <w:rPr>
          <w:rFonts w:ascii="Times New Roman" w:hAnsi="Times New Roman"/>
          <w:color w:val="000000"/>
          <w:sz w:val="18"/>
          <w:szCs w:val="18"/>
        </w:rPr>
        <w:t>2.1. Оказывать медицинские услуги в объеме и в сроки, предусмотренные планом лечения и (или) дополнительным соглашением к настоящему договору согласованные Сторонами, в соответствии с действующими на территории Российской Федерации стандартами и порядками, профессиональной квалификации и критериями качества медицинской помощи.</w:t>
      </w:r>
    </w:p>
    <w:p w:rsidR="00B747E5" w:rsidRDefault="00B747E5">
      <w:pPr>
        <w:autoSpaceDE w:val="0"/>
        <w:autoSpaceDN w:val="0"/>
        <w:adjustRightInd w:val="0"/>
        <w:spacing w:after="0" w:line="192" w:lineRule="auto"/>
        <w:ind w:right="135" w:firstLine="285"/>
        <w:jc w:val="both"/>
        <w:rPr>
          <w:rFonts w:ascii="Times New Roman" w:hAnsi="Times New Roman"/>
          <w:color w:val="000000"/>
          <w:sz w:val="18"/>
          <w:szCs w:val="18"/>
        </w:rPr>
      </w:pPr>
      <w:r>
        <w:rPr>
          <w:rFonts w:ascii="Times New Roman" w:hAnsi="Times New Roman"/>
          <w:color w:val="000000"/>
          <w:sz w:val="18"/>
          <w:szCs w:val="18"/>
        </w:rPr>
        <w:t>2.2. С письменного согласия Заказчика проводить клинические обследования и, на основании установленного диагноза, составить рекомендуемый  План  лечения.</w:t>
      </w:r>
    </w:p>
    <w:p w:rsidR="00B747E5" w:rsidRDefault="00B747E5">
      <w:pPr>
        <w:autoSpaceDE w:val="0"/>
        <w:autoSpaceDN w:val="0"/>
        <w:adjustRightInd w:val="0"/>
        <w:spacing w:after="0" w:line="192" w:lineRule="auto"/>
        <w:ind w:right="135" w:firstLine="285"/>
        <w:jc w:val="both"/>
        <w:rPr>
          <w:rFonts w:ascii="Times New Roman" w:hAnsi="Times New Roman"/>
          <w:color w:val="000000"/>
          <w:sz w:val="18"/>
          <w:szCs w:val="18"/>
        </w:rPr>
      </w:pPr>
      <w:r>
        <w:rPr>
          <w:rFonts w:ascii="Times New Roman" w:hAnsi="Times New Roman"/>
          <w:color w:val="000000"/>
          <w:sz w:val="18"/>
          <w:szCs w:val="18"/>
        </w:rPr>
        <w:t>2.3. Предоставлять Заказчику информацию о состоянии его здоровья, включая сведения о результатах обследования, диагнозе, методах лечения, связанными с ними рисками, возможных вариантах и последствиях медицинского вмешательства, ожидаемых результатах лечения, а так же используемых медицинских препаратах и изделиях.</w:t>
      </w:r>
    </w:p>
    <w:p w:rsidR="00B747E5" w:rsidRDefault="00B747E5">
      <w:pPr>
        <w:autoSpaceDE w:val="0"/>
        <w:autoSpaceDN w:val="0"/>
        <w:adjustRightInd w:val="0"/>
        <w:spacing w:after="0" w:line="192" w:lineRule="auto"/>
        <w:ind w:right="135" w:firstLine="285"/>
        <w:jc w:val="both"/>
        <w:rPr>
          <w:rFonts w:ascii="Times New Roman" w:hAnsi="Times New Roman"/>
          <w:color w:val="000000"/>
          <w:sz w:val="18"/>
          <w:szCs w:val="18"/>
        </w:rPr>
      </w:pPr>
      <w:r>
        <w:rPr>
          <w:rFonts w:ascii="Times New Roman" w:hAnsi="Times New Roman"/>
          <w:color w:val="000000"/>
          <w:sz w:val="18"/>
          <w:szCs w:val="18"/>
        </w:rPr>
        <w:t>2.4. Назначать врача, соответствующей специализации для проведения лечения, в соответствии с медицинскими показаниями. В случае непредвиденного отсутствия врача, который должен осуществлять прием в назначенный день, Исполнитель  вправе,  с согласия Заказчика, назначить другого врача для проведения лечения.</w:t>
      </w:r>
    </w:p>
    <w:p w:rsidR="00B747E5" w:rsidRDefault="00B747E5">
      <w:pPr>
        <w:autoSpaceDE w:val="0"/>
        <w:autoSpaceDN w:val="0"/>
        <w:adjustRightInd w:val="0"/>
        <w:spacing w:before="120" w:after="0" w:line="240" w:lineRule="auto"/>
        <w:ind w:left="-135" w:right="135"/>
        <w:jc w:val="center"/>
        <w:rPr>
          <w:rFonts w:ascii="Times New Roman" w:hAnsi="Times New Roman"/>
          <w:b/>
          <w:bCs/>
          <w:sz w:val="18"/>
          <w:szCs w:val="18"/>
        </w:rPr>
      </w:pPr>
      <w:r>
        <w:rPr>
          <w:rFonts w:ascii="Times New Roman" w:hAnsi="Times New Roman"/>
          <w:b/>
          <w:bCs/>
          <w:sz w:val="18"/>
          <w:szCs w:val="18"/>
        </w:rPr>
        <w:t>3. ПРАВА ИСПОЛНИТЕЛЯ:</w:t>
      </w:r>
    </w:p>
    <w:p w:rsidR="00B747E5" w:rsidRDefault="00B747E5">
      <w:pPr>
        <w:autoSpaceDE w:val="0"/>
        <w:autoSpaceDN w:val="0"/>
        <w:adjustRightInd w:val="0"/>
        <w:spacing w:after="0" w:line="192" w:lineRule="auto"/>
        <w:ind w:right="135" w:firstLine="285"/>
        <w:jc w:val="both"/>
        <w:rPr>
          <w:rFonts w:ascii="Times New Roman" w:hAnsi="Times New Roman"/>
          <w:color w:val="000000"/>
          <w:sz w:val="18"/>
          <w:szCs w:val="18"/>
        </w:rPr>
      </w:pPr>
      <w:r>
        <w:rPr>
          <w:rFonts w:ascii="Times New Roman" w:hAnsi="Times New Roman"/>
          <w:color w:val="000000"/>
          <w:sz w:val="18"/>
          <w:szCs w:val="18"/>
        </w:rPr>
        <w:t xml:space="preserve">3.1. Самостоятельно определять характер, объем, последовательность обследования, профилактики и лечения, руководствуясь законодательством РФ, технологическими протоколами и медицинскими стандартами, условиями Договора и действующими в организации Исполнителя условиями, с которыми Заказчик ознакомлен до подписания настоящего Договора. </w:t>
      </w:r>
    </w:p>
    <w:p w:rsidR="00B747E5" w:rsidRDefault="00B747E5">
      <w:pPr>
        <w:autoSpaceDE w:val="0"/>
        <w:autoSpaceDN w:val="0"/>
        <w:adjustRightInd w:val="0"/>
        <w:spacing w:after="0" w:line="192" w:lineRule="auto"/>
        <w:ind w:right="135" w:firstLine="285"/>
        <w:jc w:val="both"/>
        <w:rPr>
          <w:rFonts w:ascii="Times New Roman" w:hAnsi="Times New Roman"/>
          <w:color w:val="000000"/>
          <w:sz w:val="18"/>
          <w:szCs w:val="18"/>
        </w:rPr>
      </w:pPr>
      <w:r>
        <w:rPr>
          <w:rFonts w:ascii="Times New Roman" w:hAnsi="Times New Roman"/>
          <w:color w:val="000000"/>
          <w:sz w:val="18"/>
          <w:szCs w:val="18"/>
        </w:rPr>
        <w:t>3.2. Отказать в оказании услуг Заказчику, находящемуся в состоянии алкогольного, токсического, наркотического опьянения при наличии противопоказаний к лечению, за исключением в случаях, угрожающих его жизни и здоровью.</w:t>
      </w:r>
    </w:p>
    <w:p w:rsidR="00B747E5" w:rsidRDefault="00B747E5">
      <w:pPr>
        <w:autoSpaceDE w:val="0"/>
        <w:autoSpaceDN w:val="0"/>
        <w:adjustRightInd w:val="0"/>
        <w:spacing w:after="0" w:line="192" w:lineRule="auto"/>
        <w:ind w:right="135" w:firstLine="285"/>
        <w:jc w:val="both"/>
        <w:rPr>
          <w:rFonts w:ascii="Times New Roman" w:hAnsi="Times New Roman"/>
          <w:color w:val="000000"/>
          <w:sz w:val="18"/>
          <w:szCs w:val="18"/>
        </w:rPr>
      </w:pPr>
      <w:bookmarkStart w:id="6" w:name="OLE_LINK37"/>
      <w:bookmarkEnd w:id="6"/>
      <w:r>
        <w:rPr>
          <w:rFonts w:ascii="Times New Roman" w:hAnsi="Times New Roman"/>
          <w:color w:val="000000"/>
          <w:sz w:val="18"/>
          <w:szCs w:val="18"/>
        </w:rPr>
        <w:t xml:space="preserve">3.3. По желанию Заказчика привлекать другие медицинские организации, медицинские лаборатории для оказания услуг по дополнительным обследованиям. </w:t>
      </w:r>
    </w:p>
    <w:p w:rsidR="00B747E5" w:rsidRDefault="00B747E5">
      <w:pPr>
        <w:autoSpaceDE w:val="0"/>
        <w:autoSpaceDN w:val="0"/>
        <w:adjustRightInd w:val="0"/>
        <w:spacing w:before="120" w:after="0" w:line="240" w:lineRule="auto"/>
        <w:ind w:left="-135" w:right="135"/>
        <w:jc w:val="center"/>
        <w:rPr>
          <w:rFonts w:ascii="Times New Roman" w:hAnsi="Times New Roman"/>
          <w:b/>
          <w:bCs/>
          <w:sz w:val="18"/>
          <w:szCs w:val="18"/>
        </w:rPr>
      </w:pPr>
      <w:r>
        <w:rPr>
          <w:rFonts w:ascii="Times New Roman" w:hAnsi="Times New Roman"/>
          <w:b/>
          <w:bCs/>
          <w:sz w:val="18"/>
          <w:szCs w:val="18"/>
        </w:rPr>
        <w:t>4. ОБЯЗАННОСТИ ЗАКАЗЧИКА:</w:t>
      </w:r>
    </w:p>
    <w:p w:rsidR="00B747E5" w:rsidRDefault="00B747E5">
      <w:pPr>
        <w:autoSpaceDE w:val="0"/>
        <w:autoSpaceDN w:val="0"/>
        <w:adjustRightInd w:val="0"/>
        <w:spacing w:after="0" w:line="192" w:lineRule="auto"/>
        <w:ind w:right="135" w:firstLine="285"/>
        <w:jc w:val="both"/>
        <w:rPr>
          <w:rFonts w:ascii="Times New Roman" w:hAnsi="Times New Roman"/>
          <w:color w:val="000000"/>
          <w:sz w:val="18"/>
          <w:szCs w:val="18"/>
        </w:rPr>
      </w:pPr>
      <w:r>
        <w:rPr>
          <w:rFonts w:ascii="Times New Roman" w:hAnsi="Times New Roman"/>
          <w:color w:val="000000"/>
          <w:sz w:val="18"/>
          <w:szCs w:val="18"/>
        </w:rPr>
        <w:t>4.1. До подписания настоящего Договора, ознакомиться с информацией непосредственно связанной с исполнением условий настоящего договора, Положением о гарантийных обязательствах, действующим Прейскурантом.</w:t>
      </w:r>
    </w:p>
    <w:p w:rsidR="00B747E5" w:rsidRDefault="00B747E5">
      <w:pPr>
        <w:autoSpaceDE w:val="0"/>
        <w:autoSpaceDN w:val="0"/>
        <w:adjustRightInd w:val="0"/>
        <w:spacing w:after="0" w:line="192" w:lineRule="auto"/>
        <w:ind w:right="135" w:firstLine="285"/>
        <w:jc w:val="both"/>
        <w:rPr>
          <w:rFonts w:ascii="Times New Roman" w:hAnsi="Times New Roman"/>
          <w:color w:val="000000"/>
          <w:sz w:val="18"/>
          <w:szCs w:val="18"/>
        </w:rPr>
      </w:pPr>
      <w:r>
        <w:rPr>
          <w:rFonts w:ascii="Times New Roman" w:hAnsi="Times New Roman"/>
          <w:color w:val="000000"/>
          <w:sz w:val="18"/>
          <w:szCs w:val="18"/>
        </w:rPr>
        <w:t>4.2. Следовать рекомендациям врача, согласованному плану лечения, являться на прием в назначенное время и сроки.</w:t>
      </w:r>
    </w:p>
    <w:p w:rsidR="00B747E5" w:rsidRDefault="00B747E5">
      <w:pPr>
        <w:autoSpaceDE w:val="0"/>
        <w:autoSpaceDN w:val="0"/>
        <w:adjustRightInd w:val="0"/>
        <w:spacing w:after="0" w:line="192" w:lineRule="auto"/>
        <w:ind w:right="135" w:firstLine="285"/>
        <w:jc w:val="both"/>
        <w:rPr>
          <w:rFonts w:ascii="Times New Roman" w:hAnsi="Times New Roman"/>
          <w:color w:val="000000"/>
          <w:sz w:val="18"/>
          <w:szCs w:val="18"/>
        </w:rPr>
      </w:pPr>
      <w:r>
        <w:rPr>
          <w:rFonts w:ascii="Times New Roman" w:hAnsi="Times New Roman"/>
          <w:color w:val="000000"/>
          <w:sz w:val="18"/>
          <w:szCs w:val="18"/>
        </w:rPr>
        <w:t xml:space="preserve">4.3. Уважительно относится к сотрудникам и соблюдать принятые правила оказания услуг в медицинской организации Исполнителя. </w:t>
      </w:r>
    </w:p>
    <w:p w:rsidR="00B747E5" w:rsidRDefault="00B747E5">
      <w:pPr>
        <w:autoSpaceDE w:val="0"/>
        <w:autoSpaceDN w:val="0"/>
        <w:adjustRightInd w:val="0"/>
        <w:spacing w:after="0" w:line="192" w:lineRule="auto"/>
        <w:ind w:right="135" w:firstLine="285"/>
        <w:jc w:val="both"/>
        <w:rPr>
          <w:rFonts w:ascii="Times New Roman" w:hAnsi="Times New Roman"/>
          <w:color w:val="000000"/>
          <w:sz w:val="18"/>
          <w:szCs w:val="18"/>
        </w:rPr>
      </w:pPr>
      <w:r>
        <w:rPr>
          <w:rFonts w:ascii="Times New Roman" w:hAnsi="Times New Roman"/>
          <w:color w:val="000000"/>
          <w:sz w:val="18"/>
          <w:szCs w:val="18"/>
        </w:rPr>
        <w:t>4.4. Оплачивать оказанные ему услуги в полном объеме в соответствии с условиями настоящего Договора.</w:t>
      </w:r>
    </w:p>
    <w:p w:rsidR="00B747E5" w:rsidRDefault="00B747E5">
      <w:pPr>
        <w:autoSpaceDE w:val="0"/>
        <w:autoSpaceDN w:val="0"/>
        <w:adjustRightInd w:val="0"/>
        <w:spacing w:after="0" w:line="192" w:lineRule="auto"/>
        <w:ind w:right="135" w:firstLine="285"/>
        <w:jc w:val="both"/>
        <w:rPr>
          <w:rFonts w:ascii="Times New Roman" w:hAnsi="Times New Roman"/>
          <w:color w:val="000000"/>
          <w:sz w:val="18"/>
          <w:szCs w:val="18"/>
        </w:rPr>
      </w:pPr>
      <w:r>
        <w:rPr>
          <w:rFonts w:ascii="Times New Roman" w:hAnsi="Times New Roman"/>
          <w:color w:val="000000"/>
          <w:sz w:val="18"/>
          <w:szCs w:val="18"/>
        </w:rPr>
        <w:t>4.5.Ознакомиться и подписать информированное добровольное согласие на медицинское вмешательство, уведомление о последствиях лечения и рекомендациях.</w:t>
      </w:r>
    </w:p>
    <w:p w:rsidR="00B747E5" w:rsidRDefault="00B747E5">
      <w:pPr>
        <w:autoSpaceDE w:val="0"/>
        <w:autoSpaceDN w:val="0"/>
        <w:adjustRightInd w:val="0"/>
        <w:spacing w:before="120" w:after="0" w:line="240" w:lineRule="auto"/>
        <w:ind w:left="-135" w:right="135"/>
        <w:jc w:val="center"/>
        <w:rPr>
          <w:rFonts w:ascii="Times New Roman" w:hAnsi="Times New Roman"/>
          <w:b/>
          <w:bCs/>
          <w:sz w:val="18"/>
          <w:szCs w:val="18"/>
        </w:rPr>
      </w:pPr>
      <w:r>
        <w:rPr>
          <w:rFonts w:ascii="Times New Roman" w:hAnsi="Times New Roman"/>
          <w:b/>
          <w:bCs/>
          <w:sz w:val="18"/>
          <w:szCs w:val="18"/>
        </w:rPr>
        <w:t>5. ПРАВА ЗАКАЗЧИКА:</w:t>
      </w:r>
    </w:p>
    <w:p w:rsidR="00B747E5" w:rsidRDefault="00B747E5">
      <w:pPr>
        <w:autoSpaceDE w:val="0"/>
        <w:autoSpaceDN w:val="0"/>
        <w:adjustRightInd w:val="0"/>
        <w:spacing w:after="0" w:line="192" w:lineRule="auto"/>
        <w:ind w:right="135" w:firstLine="285"/>
        <w:jc w:val="both"/>
        <w:rPr>
          <w:rFonts w:ascii="Times New Roman" w:hAnsi="Times New Roman"/>
          <w:color w:val="000000"/>
          <w:sz w:val="18"/>
          <w:szCs w:val="18"/>
        </w:rPr>
      </w:pPr>
      <w:r>
        <w:rPr>
          <w:rFonts w:ascii="Times New Roman" w:hAnsi="Times New Roman"/>
          <w:color w:val="000000"/>
          <w:sz w:val="18"/>
          <w:szCs w:val="18"/>
        </w:rPr>
        <w:t>5.1. Получать информацию о состоянии своего здоровья, состоянии зубочелюстной системы и проведенном лечении.</w:t>
      </w:r>
    </w:p>
    <w:p w:rsidR="00B747E5" w:rsidRDefault="00B747E5">
      <w:pPr>
        <w:autoSpaceDE w:val="0"/>
        <w:autoSpaceDN w:val="0"/>
        <w:adjustRightInd w:val="0"/>
        <w:spacing w:after="0" w:line="192" w:lineRule="auto"/>
        <w:ind w:right="135" w:firstLine="285"/>
        <w:jc w:val="both"/>
        <w:rPr>
          <w:rFonts w:ascii="Times New Roman" w:hAnsi="Times New Roman"/>
          <w:color w:val="000000"/>
          <w:sz w:val="18"/>
          <w:szCs w:val="18"/>
        </w:rPr>
      </w:pPr>
      <w:r>
        <w:rPr>
          <w:rFonts w:ascii="Times New Roman" w:hAnsi="Times New Roman"/>
          <w:color w:val="000000"/>
          <w:sz w:val="18"/>
          <w:szCs w:val="18"/>
        </w:rPr>
        <w:t>5.2. Получать информацию об объеме, стоимости и результатах предоставленных медицинских услуг.</w:t>
      </w:r>
    </w:p>
    <w:p w:rsidR="00B747E5" w:rsidRDefault="00B747E5">
      <w:pPr>
        <w:autoSpaceDE w:val="0"/>
        <w:autoSpaceDN w:val="0"/>
        <w:adjustRightInd w:val="0"/>
        <w:spacing w:after="0" w:line="192" w:lineRule="auto"/>
        <w:ind w:right="135" w:firstLine="285"/>
        <w:jc w:val="both"/>
        <w:rPr>
          <w:rFonts w:ascii="Times New Roman" w:hAnsi="Times New Roman"/>
          <w:color w:val="000000"/>
          <w:sz w:val="18"/>
          <w:szCs w:val="18"/>
        </w:rPr>
      </w:pPr>
      <w:r>
        <w:rPr>
          <w:rFonts w:ascii="Times New Roman" w:hAnsi="Times New Roman"/>
          <w:color w:val="000000"/>
          <w:sz w:val="18"/>
          <w:szCs w:val="18"/>
        </w:rPr>
        <w:t>5.3. В любое время отказаться от лечения расторгнув договор, при условии оплаты Исполнителю фактически понесенных расходов.</w:t>
      </w:r>
    </w:p>
    <w:p w:rsidR="00B747E5" w:rsidRDefault="00B747E5">
      <w:pPr>
        <w:autoSpaceDE w:val="0"/>
        <w:autoSpaceDN w:val="0"/>
        <w:adjustRightInd w:val="0"/>
        <w:spacing w:after="0" w:line="192" w:lineRule="auto"/>
        <w:ind w:right="135" w:firstLine="285"/>
        <w:jc w:val="both"/>
        <w:rPr>
          <w:rFonts w:ascii="Times New Roman" w:hAnsi="Times New Roman"/>
          <w:color w:val="000000"/>
          <w:sz w:val="18"/>
          <w:szCs w:val="18"/>
        </w:rPr>
      </w:pPr>
      <w:r>
        <w:rPr>
          <w:rFonts w:ascii="Times New Roman" w:hAnsi="Times New Roman"/>
          <w:color w:val="000000"/>
          <w:sz w:val="18"/>
          <w:szCs w:val="18"/>
        </w:rPr>
        <w:t>5.4. Пользоваться всеми правами предоставленными ему действующим Законодательством Российской Федерации.</w:t>
      </w:r>
    </w:p>
    <w:p w:rsidR="00B747E5" w:rsidRDefault="00B747E5">
      <w:pPr>
        <w:autoSpaceDE w:val="0"/>
        <w:autoSpaceDN w:val="0"/>
        <w:adjustRightInd w:val="0"/>
        <w:spacing w:before="120" w:after="0" w:line="240" w:lineRule="auto"/>
        <w:ind w:left="-135" w:right="135"/>
        <w:jc w:val="center"/>
        <w:rPr>
          <w:rFonts w:ascii="Times New Roman" w:hAnsi="Times New Roman"/>
          <w:b/>
          <w:bCs/>
          <w:sz w:val="18"/>
          <w:szCs w:val="18"/>
        </w:rPr>
      </w:pPr>
      <w:r>
        <w:rPr>
          <w:rFonts w:ascii="Times New Roman" w:hAnsi="Times New Roman"/>
          <w:b/>
          <w:bCs/>
          <w:sz w:val="18"/>
          <w:szCs w:val="18"/>
        </w:rPr>
        <w:t>6.ОТВЕТСТВЕННОСТЬ СТОРОН</w:t>
      </w:r>
    </w:p>
    <w:p w:rsidR="00B747E5" w:rsidRDefault="00B747E5">
      <w:pPr>
        <w:autoSpaceDE w:val="0"/>
        <w:autoSpaceDN w:val="0"/>
        <w:adjustRightInd w:val="0"/>
        <w:spacing w:after="0" w:line="192" w:lineRule="auto"/>
        <w:ind w:right="135" w:firstLine="285"/>
        <w:jc w:val="both"/>
        <w:rPr>
          <w:rFonts w:ascii="Times New Roman" w:hAnsi="Times New Roman"/>
          <w:sz w:val="18"/>
          <w:szCs w:val="18"/>
        </w:rPr>
      </w:pPr>
      <w:r>
        <w:rPr>
          <w:rFonts w:ascii="Times New Roman" w:hAnsi="Times New Roman"/>
          <w:sz w:val="18"/>
          <w:szCs w:val="18"/>
        </w:rPr>
        <w:t>6.1 Стороны несут ответственность в соответствии с действующим законодательством РФ.</w:t>
      </w:r>
    </w:p>
    <w:p w:rsidR="00B747E5" w:rsidRDefault="00B747E5">
      <w:pPr>
        <w:autoSpaceDE w:val="0"/>
        <w:autoSpaceDN w:val="0"/>
        <w:adjustRightInd w:val="0"/>
        <w:spacing w:before="120" w:after="0" w:line="240" w:lineRule="auto"/>
        <w:ind w:left="-135" w:right="135"/>
        <w:jc w:val="center"/>
        <w:rPr>
          <w:rFonts w:ascii="Times New Roman" w:hAnsi="Times New Roman"/>
          <w:b/>
          <w:bCs/>
          <w:sz w:val="18"/>
          <w:szCs w:val="18"/>
        </w:rPr>
      </w:pPr>
      <w:r>
        <w:rPr>
          <w:rFonts w:ascii="Times New Roman" w:hAnsi="Times New Roman"/>
          <w:b/>
          <w:bCs/>
          <w:sz w:val="18"/>
          <w:szCs w:val="18"/>
        </w:rPr>
        <w:t xml:space="preserve">7. ПОРЯДОК РАСЧЕТОВ </w:t>
      </w:r>
    </w:p>
    <w:p w:rsidR="00B747E5" w:rsidRDefault="00B747E5">
      <w:pPr>
        <w:autoSpaceDE w:val="0"/>
        <w:autoSpaceDN w:val="0"/>
        <w:adjustRightInd w:val="0"/>
        <w:spacing w:after="0" w:line="192" w:lineRule="auto"/>
        <w:ind w:right="135" w:firstLine="285"/>
        <w:jc w:val="both"/>
        <w:rPr>
          <w:rFonts w:ascii="Times New Roman" w:hAnsi="Times New Roman"/>
          <w:sz w:val="18"/>
          <w:szCs w:val="18"/>
        </w:rPr>
      </w:pPr>
      <w:r>
        <w:rPr>
          <w:rFonts w:ascii="Times New Roman" w:hAnsi="Times New Roman"/>
          <w:sz w:val="18"/>
          <w:szCs w:val="18"/>
        </w:rPr>
        <w:t>7.1. Перечень предоставления медицинских услуг и их стоимость, определяется на основании плана лечения, согласно действующему прейскуранту. Окончательная стоимость услуг указывается в Акте выполненных работ.</w:t>
      </w:r>
    </w:p>
    <w:p w:rsidR="00B747E5" w:rsidRDefault="00B747E5">
      <w:pPr>
        <w:autoSpaceDE w:val="0"/>
        <w:autoSpaceDN w:val="0"/>
        <w:adjustRightInd w:val="0"/>
        <w:spacing w:after="0" w:line="192" w:lineRule="auto"/>
        <w:ind w:right="135" w:firstLine="285"/>
        <w:jc w:val="both"/>
        <w:rPr>
          <w:rFonts w:ascii="Times New Roman" w:hAnsi="Times New Roman"/>
          <w:sz w:val="18"/>
          <w:szCs w:val="18"/>
        </w:rPr>
      </w:pPr>
      <w:r>
        <w:rPr>
          <w:rFonts w:ascii="Times New Roman" w:hAnsi="Times New Roman"/>
          <w:sz w:val="18"/>
          <w:szCs w:val="18"/>
        </w:rPr>
        <w:t xml:space="preserve">7.2.Оплата медицинских услуг производится путем внесения наличных денежных средств в кассу Исполнителя или в безналичном порядке, путем перечисления денежных средств на расчетный счет Исполнителя в день оказания медицинских услуг или в срок,  согласованный Сторонами  в  плане  лечения и (или) дополнительном  соглашение. </w:t>
      </w:r>
    </w:p>
    <w:p w:rsidR="00B747E5" w:rsidRDefault="00B747E5">
      <w:pPr>
        <w:autoSpaceDE w:val="0"/>
        <w:autoSpaceDN w:val="0"/>
        <w:adjustRightInd w:val="0"/>
        <w:spacing w:after="0" w:line="192" w:lineRule="auto"/>
        <w:ind w:right="135" w:firstLine="285"/>
        <w:jc w:val="both"/>
        <w:rPr>
          <w:rFonts w:ascii="Times New Roman" w:hAnsi="Times New Roman"/>
          <w:sz w:val="18"/>
          <w:szCs w:val="18"/>
        </w:rPr>
      </w:pPr>
      <w:r>
        <w:rPr>
          <w:rFonts w:ascii="Times New Roman" w:hAnsi="Times New Roman"/>
          <w:sz w:val="18"/>
          <w:szCs w:val="18"/>
        </w:rPr>
        <w:t>7.3. В случае невозможности исполнения Услуг в связи с форс-мажорными обстоятельствами, возникшими помимо воли и желания Сторон и которые нельзя предвидеть или избежать,  Заказчик возмещает Исполнителю фактически понесенные им расходы.</w:t>
      </w:r>
    </w:p>
    <w:p w:rsidR="00B747E5" w:rsidRDefault="00B747E5">
      <w:pPr>
        <w:autoSpaceDE w:val="0"/>
        <w:autoSpaceDN w:val="0"/>
        <w:adjustRightInd w:val="0"/>
        <w:spacing w:after="0" w:line="192" w:lineRule="auto"/>
        <w:ind w:right="135" w:firstLine="285"/>
        <w:jc w:val="both"/>
        <w:rPr>
          <w:rFonts w:ascii="Times New Roman" w:hAnsi="Times New Roman"/>
          <w:sz w:val="18"/>
          <w:szCs w:val="18"/>
        </w:rPr>
      </w:pPr>
      <w:r>
        <w:rPr>
          <w:rFonts w:ascii="Times New Roman" w:hAnsi="Times New Roman"/>
          <w:sz w:val="18"/>
          <w:szCs w:val="18"/>
        </w:rPr>
        <w:lastRenderedPageBreak/>
        <w:t>7.4. Заказчик обязан полностью возместить Исполнителю понесённые убытки, если Исполнитель не смог оказать услуги или был вынужден прекратить их оказание по вине Заказчика.</w:t>
      </w:r>
    </w:p>
    <w:p w:rsidR="00B747E5" w:rsidRDefault="00B747E5">
      <w:pPr>
        <w:autoSpaceDE w:val="0"/>
        <w:autoSpaceDN w:val="0"/>
        <w:adjustRightInd w:val="0"/>
        <w:spacing w:after="0" w:line="192" w:lineRule="auto"/>
        <w:ind w:right="135" w:firstLine="285"/>
        <w:jc w:val="both"/>
        <w:rPr>
          <w:rFonts w:ascii="Times New Roman" w:hAnsi="Times New Roman"/>
          <w:sz w:val="18"/>
          <w:szCs w:val="18"/>
        </w:rPr>
      </w:pPr>
      <w:r>
        <w:rPr>
          <w:rFonts w:ascii="Times New Roman" w:hAnsi="Times New Roman"/>
          <w:sz w:val="18"/>
          <w:szCs w:val="18"/>
        </w:rPr>
        <w:t xml:space="preserve">7.5. Стоимость ортопедических, ортодонтических конструкций и иных дорогостоящих материалов и изделий оплачивается частями. Размер взноса и сроки оплаты определяются дополнительным соглашением к настоящему договору и (или) планом лечения. </w:t>
      </w:r>
    </w:p>
    <w:p w:rsidR="00B747E5" w:rsidRDefault="00B747E5">
      <w:pPr>
        <w:autoSpaceDE w:val="0"/>
        <w:autoSpaceDN w:val="0"/>
        <w:adjustRightInd w:val="0"/>
        <w:spacing w:after="0" w:line="192" w:lineRule="auto"/>
        <w:ind w:right="135" w:firstLine="285"/>
        <w:jc w:val="both"/>
        <w:rPr>
          <w:rFonts w:ascii="Times New Roman" w:hAnsi="Times New Roman"/>
          <w:sz w:val="18"/>
          <w:szCs w:val="18"/>
        </w:rPr>
      </w:pPr>
      <w:r>
        <w:rPr>
          <w:rFonts w:ascii="Times New Roman" w:hAnsi="Times New Roman"/>
          <w:sz w:val="18"/>
          <w:szCs w:val="18"/>
        </w:rPr>
        <w:t>7.6. При поломке или утрате ортопедической конструкции,  ортодонтического аппарата (пластинки), несъемной техники (брекетов, дуг и др.) по вине Заказчика, оплата за изготовление и фиксацию нового аппарата производится за счет Заказчика в соответствие с Прейскурантом, действующим на момент оказания услуг.</w:t>
      </w:r>
    </w:p>
    <w:p w:rsidR="00B747E5" w:rsidRDefault="00B747E5">
      <w:pPr>
        <w:autoSpaceDE w:val="0"/>
        <w:autoSpaceDN w:val="0"/>
        <w:adjustRightInd w:val="0"/>
        <w:spacing w:after="0" w:line="192" w:lineRule="auto"/>
        <w:ind w:right="135" w:firstLine="285"/>
        <w:jc w:val="both"/>
        <w:rPr>
          <w:rFonts w:ascii="Times New Roman" w:hAnsi="Times New Roman"/>
          <w:sz w:val="18"/>
          <w:szCs w:val="18"/>
        </w:rPr>
      </w:pPr>
      <w:r>
        <w:rPr>
          <w:rFonts w:ascii="Times New Roman" w:hAnsi="Times New Roman"/>
          <w:sz w:val="18"/>
          <w:szCs w:val="18"/>
        </w:rPr>
        <w:t>7.7. Льготная система оплаты услуг применяется в индивидуальном порядке, по соглашению сторон или в соответствии с действующей системой скидок и акций на момент оказания услуг.</w:t>
      </w:r>
    </w:p>
    <w:p w:rsidR="00B747E5" w:rsidRDefault="00B747E5">
      <w:pPr>
        <w:autoSpaceDE w:val="0"/>
        <w:autoSpaceDN w:val="0"/>
        <w:adjustRightInd w:val="0"/>
        <w:spacing w:after="0" w:line="192" w:lineRule="auto"/>
        <w:ind w:right="135" w:firstLine="285"/>
        <w:jc w:val="both"/>
        <w:rPr>
          <w:rFonts w:ascii="Times New Roman" w:hAnsi="Times New Roman"/>
          <w:sz w:val="18"/>
          <w:szCs w:val="18"/>
        </w:rPr>
      </w:pPr>
      <w:r>
        <w:rPr>
          <w:rFonts w:ascii="Times New Roman" w:hAnsi="Times New Roman"/>
          <w:sz w:val="18"/>
          <w:szCs w:val="18"/>
        </w:rPr>
        <w:t>7.8. В случае внесения Заказчиком 100% аванса и одностороннего отказа Заказчика от продолжения лечения, Исполнитель возвращает денежные средства за не оказанные услуги, за исключением фактически понесённых им затрат.</w:t>
      </w:r>
    </w:p>
    <w:p w:rsidR="00B747E5" w:rsidRDefault="00B747E5">
      <w:pPr>
        <w:autoSpaceDE w:val="0"/>
        <w:autoSpaceDN w:val="0"/>
        <w:adjustRightInd w:val="0"/>
        <w:spacing w:after="0" w:line="192" w:lineRule="auto"/>
        <w:ind w:right="135" w:firstLine="285"/>
        <w:jc w:val="both"/>
        <w:rPr>
          <w:rFonts w:ascii="Times New Roman" w:hAnsi="Times New Roman"/>
          <w:sz w:val="18"/>
          <w:szCs w:val="18"/>
        </w:rPr>
      </w:pPr>
      <w:r>
        <w:rPr>
          <w:rFonts w:ascii="Times New Roman" w:hAnsi="Times New Roman"/>
          <w:sz w:val="18"/>
          <w:szCs w:val="18"/>
        </w:rPr>
        <w:t>7.9. Дополнительные услуги оплачиваются на основании подписанного Сторонами  Акта выполненных работ в день оказания таких услуг.</w:t>
      </w:r>
    </w:p>
    <w:p w:rsidR="00B747E5" w:rsidRDefault="00B747E5">
      <w:pPr>
        <w:autoSpaceDE w:val="0"/>
        <w:autoSpaceDN w:val="0"/>
        <w:adjustRightInd w:val="0"/>
        <w:spacing w:after="0" w:line="192" w:lineRule="auto"/>
        <w:ind w:right="135" w:firstLine="285"/>
        <w:jc w:val="both"/>
        <w:rPr>
          <w:rFonts w:ascii="Times New Roman" w:hAnsi="Times New Roman"/>
          <w:sz w:val="18"/>
          <w:szCs w:val="18"/>
        </w:rPr>
      </w:pPr>
      <w:bookmarkStart w:id="7" w:name="OLE_LINK90"/>
      <w:bookmarkEnd w:id="7"/>
      <w:r>
        <w:rPr>
          <w:rFonts w:ascii="Times New Roman" w:hAnsi="Times New Roman"/>
          <w:sz w:val="18"/>
          <w:szCs w:val="18"/>
        </w:rPr>
        <w:t xml:space="preserve">7.10. Стороны пришли к соглашению, что в случае внесения Заказчиком в кассу или на расчетный счет аванса по настоящему Договору проценты за пользование денежными средствами, предусмотренные статьей 317.1 Гражданского кодекса Российской Федерации, не начисляются и не подлежат уплате Заказчику. </w:t>
      </w:r>
    </w:p>
    <w:p w:rsidR="00B747E5" w:rsidRDefault="00B747E5">
      <w:pPr>
        <w:autoSpaceDE w:val="0"/>
        <w:autoSpaceDN w:val="0"/>
        <w:adjustRightInd w:val="0"/>
        <w:spacing w:before="120" w:after="0" w:line="240" w:lineRule="auto"/>
        <w:ind w:left="-135" w:right="135"/>
        <w:jc w:val="center"/>
        <w:rPr>
          <w:rFonts w:ascii="Times New Roman" w:hAnsi="Times New Roman"/>
          <w:b/>
          <w:bCs/>
          <w:sz w:val="18"/>
          <w:szCs w:val="18"/>
        </w:rPr>
      </w:pPr>
      <w:r>
        <w:rPr>
          <w:rFonts w:ascii="Times New Roman" w:hAnsi="Times New Roman"/>
          <w:b/>
          <w:bCs/>
          <w:sz w:val="18"/>
          <w:szCs w:val="18"/>
        </w:rPr>
        <w:t>8.ГАРАНТИЙНЫЕ ОБЯЗАТЕЛЬСТВА</w:t>
      </w:r>
    </w:p>
    <w:p w:rsidR="00B747E5" w:rsidRDefault="00B747E5">
      <w:pPr>
        <w:autoSpaceDE w:val="0"/>
        <w:autoSpaceDN w:val="0"/>
        <w:adjustRightInd w:val="0"/>
        <w:spacing w:after="0" w:line="192" w:lineRule="auto"/>
        <w:ind w:right="135" w:firstLine="285"/>
        <w:jc w:val="both"/>
        <w:rPr>
          <w:rFonts w:ascii="Times New Roman" w:hAnsi="Times New Roman"/>
          <w:sz w:val="18"/>
          <w:szCs w:val="18"/>
        </w:rPr>
      </w:pPr>
      <w:r>
        <w:rPr>
          <w:rFonts w:ascii="Times New Roman" w:hAnsi="Times New Roman"/>
          <w:sz w:val="18"/>
          <w:szCs w:val="18"/>
        </w:rPr>
        <w:t xml:space="preserve">8.1.Гарантийные сроки устанавливаются Исполнителем в соответствии с Положением о гарантийных обязательствах. Гарантийные обязательства соблюдаются Исполнителем при выполнении Заказчиком условий настоящего Договора. </w:t>
      </w:r>
    </w:p>
    <w:p w:rsidR="00B747E5" w:rsidRDefault="00B747E5">
      <w:pPr>
        <w:autoSpaceDE w:val="0"/>
        <w:autoSpaceDN w:val="0"/>
        <w:adjustRightInd w:val="0"/>
        <w:spacing w:after="0" w:line="192" w:lineRule="auto"/>
        <w:ind w:right="135" w:firstLine="285"/>
        <w:jc w:val="both"/>
        <w:rPr>
          <w:rFonts w:ascii="Times New Roman" w:hAnsi="Times New Roman"/>
          <w:sz w:val="18"/>
          <w:szCs w:val="18"/>
        </w:rPr>
      </w:pPr>
      <w:r>
        <w:rPr>
          <w:rFonts w:ascii="Times New Roman" w:hAnsi="Times New Roman"/>
          <w:sz w:val="18"/>
          <w:szCs w:val="18"/>
        </w:rPr>
        <w:t xml:space="preserve"> 8.2. Осложнения и другие побочные эффекты медицинского вмешательства, возникшие вследствие биологических особенностей организма, и вероятность которых используемые знания и технологии не могут полностью исключить, не являются недостатками качества услуг, если услуги оказаны с соблюдением всех необходимых требований.</w:t>
      </w:r>
    </w:p>
    <w:p w:rsidR="00B747E5" w:rsidRDefault="00B747E5">
      <w:pPr>
        <w:autoSpaceDE w:val="0"/>
        <w:autoSpaceDN w:val="0"/>
        <w:adjustRightInd w:val="0"/>
        <w:spacing w:after="0" w:line="192" w:lineRule="auto"/>
        <w:ind w:right="135" w:firstLine="285"/>
        <w:jc w:val="both"/>
        <w:rPr>
          <w:rFonts w:ascii="Times New Roman" w:hAnsi="Times New Roman"/>
          <w:sz w:val="18"/>
          <w:szCs w:val="18"/>
        </w:rPr>
      </w:pPr>
      <w:r>
        <w:rPr>
          <w:rFonts w:ascii="Times New Roman" w:hAnsi="Times New Roman"/>
          <w:sz w:val="18"/>
          <w:szCs w:val="18"/>
        </w:rPr>
        <w:t xml:space="preserve">8.3. Исполнитель принимает на себя обязательство устранить недостатки некачественно оказанных услуг, если эти недостатки обнаружены и удостоверены в течение гарантийных сроков, установленных в Положении о гарантийных обязательствах.                            </w:t>
      </w:r>
    </w:p>
    <w:p w:rsidR="00B747E5" w:rsidRDefault="00B747E5">
      <w:pPr>
        <w:autoSpaceDE w:val="0"/>
        <w:autoSpaceDN w:val="0"/>
        <w:adjustRightInd w:val="0"/>
        <w:spacing w:before="120" w:after="0" w:line="240" w:lineRule="auto"/>
        <w:ind w:left="-135" w:right="135"/>
        <w:jc w:val="center"/>
        <w:rPr>
          <w:rFonts w:ascii="Times New Roman" w:hAnsi="Times New Roman"/>
          <w:b/>
          <w:bCs/>
          <w:sz w:val="18"/>
          <w:szCs w:val="18"/>
        </w:rPr>
      </w:pPr>
      <w:r>
        <w:rPr>
          <w:rFonts w:ascii="Times New Roman" w:hAnsi="Times New Roman"/>
          <w:b/>
          <w:bCs/>
          <w:sz w:val="18"/>
          <w:szCs w:val="18"/>
        </w:rPr>
        <w:t>9.ПОРЯДОК РАЗРЕШЕНИЯ СПОРОВ</w:t>
      </w:r>
    </w:p>
    <w:p w:rsidR="00B747E5" w:rsidRDefault="00B747E5">
      <w:pPr>
        <w:autoSpaceDE w:val="0"/>
        <w:autoSpaceDN w:val="0"/>
        <w:adjustRightInd w:val="0"/>
        <w:spacing w:after="0" w:line="192" w:lineRule="auto"/>
        <w:ind w:right="135" w:firstLine="285"/>
        <w:jc w:val="both"/>
        <w:rPr>
          <w:rFonts w:ascii="Times New Roman" w:hAnsi="Times New Roman"/>
          <w:sz w:val="18"/>
          <w:szCs w:val="18"/>
        </w:rPr>
      </w:pPr>
      <w:r>
        <w:rPr>
          <w:rFonts w:ascii="Times New Roman" w:hAnsi="Times New Roman"/>
          <w:sz w:val="18"/>
          <w:szCs w:val="18"/>
        </w:rPr>
        <w:t xml:space="preserve">9.1. Сторона, считающая, что ее права по настоящему Договору нарушены, обязана направить другой Стороне письмо с изложением своих претензий. Сторона, получившая претензию, обязана ответить на нее не позднее 10 календарных дней с момента ее получения. </w:t>
      </w:r>
    </w:p>
    <w:p w:rsidR="00B747E5" w:rsidRDefault="00B747E5">
      <w:pPr>
        <w:autoSpaceDE w:val="0"/>
        <w:autoSpaceDN w:val="0"/>
        <w:adjustRightInd w:val="0"/>
        <w:spacing w:after="0" w:line="192" w:lineRule="auto"/>
        <w:ind w:right="135" w:firstLine="285"/>
        <w:jc w:val="both"/>
        <w:rPr>
          <w:rFonts w:ascii="Times New Roman" w:hAnsi="Times New Roman"/>
          <w:sz w:val="18"/>
          <w:szCs w:val="18"/>
        </w:rPr>
      </w:pPr>
      <w:r>
        <w:rPr>
          <w:rFonts w:ascii="Times New Roman" w:hAnsi="Times New Roman"/>
          <w:sz w:val="18"/>
          <w:szCs w:val="18"/>
        </w:rPr>
        <w:t>9.2. В случае возникновения разногласий между Исполнителем и Заказчиком по вопросу качества оказанных услуг, первичное рассмотрение претензии проводится Врачебной комиссией Исполнителя, согласно действующему законодательству.</w:t>
      </w:r>
    </w:p>
    <w:p w:rsidR="00B747E5" w:rsidRDefault="00B747E5">
      <w:pPr>
        <w:autoSpaceDE w:val="0"/>
        <w:autoSpaceDN w:val="0"/>
        <w:adjustRightInd w:val="0"/>
        <w:spacing w:after="0" w:line="240" w:lineRule="auto"/>
        <w:ind w:firstLine="285"/>
        <w:jc w:val="both"/>
        <w:rPr>
          <w:rFonts w:ascii="Times New Roman" w:hAnsi="Times New Roman"/>
          <w:sz w:val="18"/>
          <w:szCs w:val="18"/>
        </w:rPr>
      </w:pPr>
      <w:r>
        <w:rPr>
          <w:rFonts w:ascii="Times New Roman" w:hAnsi="Times New Roman"/>
          <w:sz w:val="18"/>
          <w:szCs w:val="18"/>
        </w:rPr>
        <w:t xml:space="preserve">9.3. </w:t>
      </w:r>
      <w:r>
        <w:rPr>
          <w:rFonts w:ascii="Times New Roman" w:hAnsi="Times New Roman"/>
          <w:color w:val="000000"/>
          <w:sz w:val="18"/>
          <w:szCs w:val="18"/>
        </w:rPr>
        <w:t>Стороны подтверждают свое согласие и готовность в случае возникновения спора в связи с оказанными Пациенту медицинскими услугами, урегулировать спор с применением процедуры медиации при содействии профессионального медиатора либо организации, осуществляющей деятельность по обеспечению проведения процедуры медиации, в соответствии с Федеральным законом от 27.07.2010 N 193-ФЗ "Об альтернативной процедуре урегулирования споров с участием посредника (процедуре медиации)". Каждая из Сторон имеет право предложить кандидатуру профессионального медиатора либо организации, осуществляющей деятельность по обеспечению проведения процедуры медиации. Предпочтение отдается профессиональному медиатору либо организации, осуществляющей деятельность по обеспечению проведения процедуры медиации, обладающих большим опытом, ресурсами, и/или рекомендациями профильных общественных некоммерческих организаций, объединений, ассоциаций, союзов и т.д.</w:t>
      </w:r>
      <w:r>
        <w:rPr>
          <w:rFonts w:ascii="Times New Roman" w:hAnsi="Times New Roman"/>
          <w:color w:val="FF0000"/>
          <w:sz w:val="18"/>
          <w:szCs w:val="18"/>
        </w:rPr>
        <w:t xml:space="preserve">  </w:t>
      </w:r>
      <w:r>
        <w:rPr>
          <w:rFonts w:ascii="Times New Roman" w:hAnsi="Times New Roman"/>
          <w:sz w:val="18"/>
          <w:szCs w:val="18"/>
        </w:rPr>
        <w:t xml:space="preserve">  </w:t>
      </w:r>
    </w:p>
    <w:p w:rsidR="00B747E5" w:rsidRDefault="00B747E5">
      <w:pPr>
        <w:autoSpaceDE w:val="0"/>
        <w:autoSpaceDN w:val="0"/>
        <w:adjustRightInd w:val="0"/>
        <w:spacing w:after="0" w:line="192" w:lineRule="auto"/>
        <w:ind w:right="135" w:firstLine="285"/>
        <w:jc w:val="both"/>
        <w:rPr>
          <w:rFonts w:ascii="Times New Roman" w:hAnsi="Times New Roman"/>
          <w:sz w:val="18"/>
          <w:szCs w:val="18"/>
        </w:rPr>
      </w:pPr>
      <w:r>
        <w:rPr>
          <w:rFonts w:ascii="Times New Roman" w:hAnsi="Times New Roman"/>
          <w:sz w:val="18"/>
          <w:szCs w:val="18"/>
        </w:rPr>
        <w:t>9.4. При невозможности достигнуть согласия Сторон, спор передается на рассмотрение в суд общей юрисдикции.</w:t>
      </w:r>
    </w:p>
    <w:p w:rsidR="00B747E5" w:rsidRDefault="00B747E5">
      <w:pPr>
        <w:autoSpaceDE w:val="0"/>
        <w:autoSpaceDN w:val="0"/>
        <w:adjustRightInd w:val="0"/>
        <w:spacing w:before="120" w:after="0" w:line="240" w:lineRule="auto"/>
        <w:ind w:left="-135" w:right="135"/>
        <w:jc w:val="center"/>
        <w:rPr>
          <w:rFonts w:ascii="Times New Roman" w:hAnsi="Times New Roman"/>
          <w:b/>
          <w:bCs/>
          <w:sz w:val="18"/>
          <w:szCs w:val="18"/>
        </w:rPr>
      </w:pPr>
      <w:r>
        <w:rPr>
          <w:rFonts w:ascii="Times New Roman" w:hAnsi="Times New Roman"/>
          <w:b/>
          <w:bCs/>
          <w:sz w:val="18"/>
          <w:szCs w:val="18"/>
        </w:rPr>
        <w:t xml:space="preserve">10. СРОК ДЕЙСТВИЯ ДОГОВОРА </w:t>
      </w:r>
    </w:p>
    <w:p w:rsidR="00B747E5" w:rsidRDefault="00B747E5">
      <w:pPr>
        <w:autoSpaceDE w:val="0"/>
        <w:autoSpaceDN w:val="0"/>
        <w:adjustRightInd w:val="0"/>
        <w:spacing w:after="0" w:line="192" w:lineRule="auto"/>
        <w:ind w:right="135" w:firstLine="285"/>
        <w:jc w:val="both"/>
        <w:rPr>
          <w:rFonts w:ascii="Times New Roman" w:hAnsi="Times New Roman"/>
          <w:sz w:val="18"/>
          <w:szCs w:val="18"/>
        </w:rPr>
      </w:pPr>
      <w:r>
        <w:rPr>
          <w:rFonts w:ascii="Times New Roman" w:hAnsi="Times New Roman"/>
          <w:sz w:val="18"/>
          <w:szCs w:val="18"/>
        </w:rPr>
        <w:t>10.1. Настоящий договор  вступает в силу с момента его подписания и действует бессрочно.</w:t>
      </w:r>
    </w:p>
    <w:p w:rsidR="00B747E5" w:rsidRDefault="00B747E5">
      <w:pPr>
        <w:autoSpaceDE w:val="0"/>
        <w:autoSpaceDN w:val="0"/>
        <w:adjustRightInd w:val="0"/>
        <w:spacing w:after="0" w:line="192" w:lineRule="auto"/>
        <w:ind w:right="135" w:firstLine="285"/>
        <w:jc w:val="both"/>
        <w:rPr>
          <w:rFonts w:ascii="Times New Roman" w:hAnsi="Times New Roman"/>
          <w:sz w:val="18"/>
          <w:szCs w:val="18"/>
        </w:rPr>
      </w:pPr>
      <w:r>
        <w:rPr>
          <w:rFonts w:ascii="Times New Roman" w:hAnsi="Times New Roman"/>
          <w:sz w:val="18"/>
          <w:szCs w:val="18"/>
        </w:rPr>
        <w:t>10.2. Прекращение и расторжение договора возможно  по основаниям, предусмотренным законодательством РФ.</w:t>
      </w:r>
    </w:p>
    <w:p w:rsidR="00B747E5" w:rsidRDefault="00B747E5">
      <w:pPr>
        <w:autoSpaceDE w:val="0"/>
        <w:autoSpaceDN w:val="0"/>
        <w:adjustRightInd w:val="0"/>
        <w:spacing w:after="0" w:line="192" w:lineRule="auto"/>
        <w:ind w:right="135" w:firstLine="285"/>
        <w:jc w:val="both"/>
        <w:rPr>
          <w:rFonts w:ascii="Times New Roman" w:hAnsi="Times New Roman"/>
          <w:sz w:val="18"/>
          <w:szCs w:val="18"/>
        </w:rPr>
      </w:pPr>
      <w:r>
        <w:rPr>
          <w:rFonts w:ascii="Times New Roman" w:hAnsi="Times New Roman"/>
          <w:sz w:val="18"/>
          <w:szCs w:val="18"/>
        </w:rPr>
        <w:t>10.3. Расторжение настоящего Договора производится путем направления одной Стороной другой Стороне письменного уведомления о расторжении договора за 10 календарных дней до даты расторжения.</w:t>
      </w:r>
    </w:p>
    <w:p w:rsidR="00B747E5" w:rsidRDefault="00B747E5">
      <w:pPr>
        <w:autoSpaceDE w:val="0"/>
        <w:autoSpaceDN w:val="0"/>
        <w:adjustRightInd w:val="0"/>
        <w:spacing w:before="120" w:after="0" w:line="240" w:lineRule="auto"/>
        <w:ind w:left="-135" w:right="135"/>
        <w:jc w:val="center"/>
        <w:rPr>
          <w:rFonts w:ascii="Times New Roman" w:hAnsi="Times New Roman"/>
          <w:b/>
          <w:bCs/>
          <w:sz w:val="18"/>
          <w:szCs w:val="18"/>
        </w:rPr>
      </w:pPr>
      <w:r>
        <w:rPr>
          <w:rFonts w:ascii="Times New Roman" w:hAnsi="Times New Roman"/>
          <w:b/>
          <w:bCs/>
          <w:sz w:val="18"/>
          <w:szCs w:val="18"/>
        </w:rPr>
        <w:t>11.ПРОЧИЕ УСЛОВИЯ</w:t>
      </w:r>
    </w:p>
    <w:p w:rsidR="00B747E5" w:rsidRDefault="00B747E5">
      <w:pPr>
        <w:autoSpaceDE w:val="0"/>
        <w:autoSpaceDN w:val="0"/>
        <w:adjustRightInd w:val="0"/>
        <w:spacing w:after="0" w:line="192" w:lineRule="auto"/>
        <w:ind w:right="135" w:firstLine="285"/>
        <w:jc w:val="both"/>
        <w:rPr>
          <w:rFonts w:ascii="Times New Roman" w:hAnsi="Times New Roman"/>
          <w:sz w:val="18"/>
          <w:szCs w:val="18"/>
        </w:rPr>
      </w:pPr>
      <w:r>
        <w:rPr>
          <w:rFonts w:ascii="Times New Roman" w:hAnsi="Times New Roman"/>
          <w:sz w:val="18"/>
          <w:szCs w:val="18"/>
        </w:rPr>
        <w:t xml:space="preserve">11.1. Настоящий договор составлен в 2 (двух), а по необходимости в 3(трех) экземплярах, для каждой из Сторон. Все изменения и дополнения к настоящему договору действительны в том случае, если они совершены в письменной форме и подписаны обеими сторонами. </w:t>
      </w:r>
    </w:p>
    <w:p w:rsidR="00B747E5" w:rsidRDefault="00B747E5">
      <w:pPr>
        <w:autoSpaceDE w:val="0"/>
        <w:autoSpaceDN w:val="0"/>
        <w:adjustRightInd w:val="0"/>
        <w:spacing w:after="0" w:line="192" w:lineRule="auto"/>
        <w:ind w:right="135" w:firstLine="285"/>
        <w:jc w:val="both"/>
        <w:rPr>
          <w:rFonts w:ascii="Times New Roman" w:hAnsi="Times New Roman"/>
          <w:sz w:val="18"/>
          <w:szCs w:val="18"/>
        </w:rPr>
      </w:pPr>
      <w:r>
        <w:rPr>
          <w:rFonts w:ascii="Times New Roman" w:hAnsi="Times New Roman"/>
          <w:sz w:val="18"/>
          <w:szCs w:val="18"/>
        </w:rPr>
        <w:t xml:space="preserve">11.2. Медицинская карта Заказчика существует в единственном экземпляре и хранится у Исполнителя. Выдача выписок из медицинской карты, предоставление копий медицинских документов, осуществляется Исполнителем по письменному заявлению Заказчика или его законного представителя, или иному доверенному лицу, при предъявлении документа, удостоверяющего личность. </w:t>
      </w:r>
    </w:p>
    <w:p w:rsidR="00B747E5" w:rsidRDefault="00B747E5">
      <w:pPr>
        <w:autoSpaceDE w:val="0"/>
        <w:autoSpaceDN w:val="0"/>
        <w:adjustRightInd w:val="0"/>
        <w:spacing w:after="0" w:line="192" w:lineRule="auto"/>
        <w:ind w:right="135" w:firstLine="285"/>
        <w:jc w:val="both"/>
        <w:rPr>
          <w:rFonts w:ascii="Times New Roman" w:hAnsi="Times New Roman"/>
          <w:sz w:val="18"/>
          <w:szCs w:val="18"/>
        </w:rPr>
      </w:pPr>
      <w:r>
        <w:rPr>
          <w:rFonts w:ascii="Times New Roman" w:hAnsi="Times New Roman"/>
          <w:sz w:val="18"/>
          <w:szCs w:val="18"/>
        </w:rPr>
        <w:t>11.3. В целях обеспечения ведения персонифицированного учета при оказании медицинских услуг и в соответствии с требованиями ст.9 ФЗ № 152 от 27.07.2006 г. «О персональных данных», даю свое согласие осуществлять необходимые действия с моими персональными данными, предусмотренные законом.</w:t>
      </w:r>
    </w:p>
    <w:p w:rsidR="00B747E5" w:rsidRDefault="00B747E5">
      <w:pPr>
        <w:autoSpaceDE w:val="0"/>
        <w:autoSpaceDN w:val="0"/>
        <w:adjustRightInd w:val="0"/>
        <w:spacing w:after="0" w:line="192" w:lineRule="auto"/>
        <w:ind w:right="135" w:firstLine="285"/>
        <w:jc w:val="both"/>
        <w:rPr>
          <w:rFonts w:ascii="Times New Roman" w:hAnsi="Times New Roman"/>
          <w:sz w:val="18"/>
          <w:szCs w:val="18"/>
        </w:rPr>
      </w:pPr>
      <w:r>
        <w:rPr>
          <w:rFonts w:ascii="Times New Roman" w:hAnsi="Times New Roman"/>
          <w:sz w:val="18"/>
          <w:szCs w:val="18"/>
        </w:rPr>
        <w:t xml:space="preserve">11.4. Заказчик дает свое СОГЛАСИЕ/ НЕ СОГЛАСИЕ (нужное подчеркнуть) на получение информации (устно, смс) на свой электронный адрес, телефонный номер от Исполнителя о ежегодном профосмотре, напоминание о назначенном времени приема, о спецпредложениях в клинике. </w:t>
      </w:r>
    </w:p>
    <w:p w:rsidR="00B747E5" w:rsidRDefault="00B747E5">
      <w:pPr>
        <w:autoSpaceDE w:val="0"/>
        <w:autoSpaceDN w:val="0"/>
        <w:adjustRightInd w:val="0"/>
        <w:spacing w:after="0" w:line="192" w:lineRule="auto"/>
        <w:ind w:right="135" w:firstLine="285"/>
        <w:jc w:val="both"/>
        <w:rPr>
          <w:rFonts w:ascii="Times New Roman" w:hAnsi="Times New Roman"/>
          <w:sz w:val="18"/>
          <w:szCs w:val="18"/>
        </w:rPr>
      </w:pPr>
      <w:r>
        <w:rPr>
          <w:rFonts w:ascii="Times New Roman" w:hAnsi="Times New Roman"/>
          <w:sz w:val="18"/>
          <w:szCs w:val="18"/>
        </w:rPr>
        <w:t>11.5.В целях повышения качества стоматологических услуг и определения патологий для дальнейшей диагностики и планирования лечения заказчик дает свое СОГЛАСИЕ / НЕ СОГЛАСИЕ на дентальное фотографирование.</w:t>
      </w:r>
    </w:p>
    <w:p w:rsidR="00B747E5" w:rsidRDefault="00B747E5">
      <w:pPr>
        <w:autoSpaceDE w:val="0"/>
        <w:autoSpaceDN w:val="0"/>
        <w:adjustRightInd w:val="0"/>
        <w:spacing w:after="0" w:line="192" w:lineRule="auto"/>
        <w:ind w:right="135" w:firstLine="285"/>
        <w:jc w:val="both"/>
        <w:rPr>
          <w:rFonts w:ascii="Times New Roman" w:hAnsi="Times New Roman"/>
          <w:sz w:val="18"/>
          <w:szCs w:val="18"/>
        </w:rPr>
      </w:pPr>
      <w:r>
        <w:rPr>
          <w:rFonts w:ascii="Times New Roman" w:hAnsi="Times New Roman"/>
          <w:sz w:val="18"/>
          <w:szCs w:val="18"/>
        </w:rPr>
        <w:t>11.6. Лица, которым можно сообщать информацию о состоянии здоровья Заказчика и факте оказания медицинской помощи, а так же сведения, полученные при обращении к врачу в ходе обследования и лечения:___________________________________________________.</w:t>
      </w:r>
    </w:p>
    <w:p w:rsidR="00B747E5" w:rsidRDefault="00B747E5">
      <w:pPr>
        <w:autoSpaceDE w:val="0"/>
        <w:autoSpaceDN w:val="0"/>
        <w:adjustRightInd w:val="0"/>
        <w:spacing w:before="120" w:after="0" w:line="240" w:lineRule="auto"/>
        <w:ind w:left="-135" w:right="135"/>
        <w:jc w:val="center"/>
        <w:rPr>
          <w:rFonts w:ascii="Times New Roman" w:hAnsi="Times New Roman"/>
          <w:b/>
          <w:bCs/>
          <w:sz w:val="18"/>
          <w:szCs w:val="18"/>
        </w:rPr>
      </w:pPr>
      <w:r>
        <w:rPr>
          <w:rFonts w:ascii="Times New Roman" w:hAnsi="Times New Roman"/>
          <w:b/>
          <w:bCs/>
          <w:sz w:val="18"/>
          <w:szCs w:val="18"/>
        </w:rPr>
        <w:t>12. АДРЕСА И РЕКВИЗИТЫ СТОРОН</w:t>
      </w:r>
    </w:p>
    <w:tbl>
      <w:tblPr>
        <w:tblW w:w="10755" w:type="dxa"/>
        <w:tblLayout w:type="fixed"/>
        <w:tblCellMar>
          <w:left w:w="105" w:type="dxa"/>
          <w:right w:w="105" w:type="dxa"/>
        </w:tblCellMar>
        <w:tblLook w:val="0000" w:firstRow="0" w:lastRow="0" w:firstColumn="0" w:lastColumn="0" w:noHBand="0" w:noVBand="0"/>
      </w:tblPr>
      <w:tblGrid>
        <w:gridCol w:w="5370"/>
        <w:gridCol w:w="5385"/>
      </w:tblGrid>
      <w:tr w:rsidR="00B747E5">
        <w:trPr>
          <w:trHeight w:val="225"/>
        </w:trPr>
        <w:tc>
          <w:tcPr>
            <w:tcW w:w="5340" w:type="dxa"/>
            <w:tcBorders>
              <w:top w:val="single" w:sz="6" w:space="0" w:color="000000"/>
              <w:left w:val="single" w:sz="6" w:space="0" w:color="000000"/>
              <w:bottom w:val="single" w:sz="6" w:space="0" w:color="000000"/>
              <w:right w:val="single" w:sz="6" w:space="0" w:color="000000"/>
            </w:tcBorders>
            <w:vAlign w:val="center"/>
          </w:tcPr>
          <w:p w:rsidR="00B747E5" w:rsidRDefault="00B747E5">
            <w:pPr>
              <w:autoSpaceDE w:val="0"/>
              <w:autoSpaceDN w:val="0"/>
              <w:adjustRightInd w:val="0"/>
              <w:spacing w:after="0" w:line="240" w:lineRule="auto"/>
              <w:ind w:right="30"/>
              <w:rPr>
                <w:rFonts w:ascii="Times New Roman" w:hAnsi="Times New Roman"/>
                <w:b/>
                <w:bCs/>
                <w:sz w:val="16"/>
                <w:szCs w:val="16"/>
              </w:rPr>
            </w:pPr>
            <w:r>
              <w:rPr>
                <w:rFonts w:ascii="Times New Roman" w:hAnsi="Times New Roman"/>
                <w:b/>
                <w:bCs/>
                <w:sz w:val="16"/>
                <w:szCs w:val="16"/>
              </w:rPr>
              <w:t>ИСПОЛНИТЕЛЬ:</w:t>
            </w:r>
          </w:p>
        </w:tc>
        <w:tc>
          <w:tcPr>
            <w:tcW w:w="5355" w:type="dxa"/>
            <w:tcBorders>
              <w:top w:val="single" w:sz="6" w:space="0" w:color="000000"/>
              <w:left w:val="single" w:sz="6" w:space="0" w:color="000000"/>
              <w:bottom w:val="single" w:sz="6" w:space="0" w:color="000000"/>
              <w:right w:val="single" w:sz="6" w:space="0" w:color="000000"/>
            </w:tcBorders>
            <w:vAlign w:val="center"/>
          </w:tcPr>
          <w:p w:rsidR="00B747E5" w:rsidRDefault="00B747E5">
            <w:pPr>
              <w:autoSpaceDE w:val="0"/>
              <w:autoSpaceDN w:val="0"/>
              <w:adjustRightInd w:val="0"/>
              <w:spacing w:after="0" w:line="240" w:lineRule="auto"/>
              <w:ind w:right="30"/>
              <w:rPr>
                <w:rFonts w:ascii="Times New Roman" w:hAnsi="Times New Roman"/>
                <w:b/>
                <w:bCs/>
                <w:sz w:val="16"/>
                <w:szCs w:val="16"/>
              </w:rPr>
            </w:pPr>
            <w:r>
              <w:rPr>
                <w:rFonts w:ascii="Times New Roman" w:hAnsi="Times New Roman"/>
                <w:b/>
                <w:bCs/>
                <w:sz w:val="16"/>
                <w:szCs w:val="16"/>
              </w:rPr>
              <w:t>ООО «СТОМАМЕД»</w:t>
            </w:r>
          </w:p>
        </w:tc>
      </w:tr>
      <w:tr w:rsidR="00B747E5">
        <w:tblPrEx>
          <w:tblCellSpacing w:w="-8" w:type="nil"/>
        </w:tblPrEx>
        <w:trPr>
          <w:trHeight w:val="600"/>
          <w:tblCellSpacing w:w="-8" w:type="nil"/>
        </w:trPr>
        <w:tc>
          <w:tcPr>
            <w:tcW w:w="5340" w:type="dxa"/>
            <w:tcBorders>
              <w:top w:val="single" w:sz="6" w:space="0" w:color="000000"/>
              <w:left w:val="single" w:sz="6" w:space="0" w:color="000000"/>
              <w:bottom w:val="single" w:sz="6" w:space="0" w:color="000000"/>
              <w:right w:val="single" w:sz="6" w:space="0" w:color="000000"/>
            </w:tcBorders>
            <w:vAlign w:val="center"/>
          </w:tcPr>
          <w:p w:rsidR="00B747E5" w:rsidRDefault="00B747E5">
            <w:pPr>
              <w:autoSpaceDE w:val="0"/>
              <w:autoSpaceDN w:val="0"/>
              <w:adjustRightInd w:val="0"/>
              <w:spacing w:after="0" w:line="240" w:lineRule="auto"/>
              <w:ind w:right="30"/>
              <w:rPr>
                <w:rFonts w:ascii="Times New Roman" w:hAnsi="Times New Roman"/>
                <w:sz w:val="16"/>
                <w:szCs w:val="16"/>
              </w:rPr>
            </w:pPr>
            <w:r>
              <w:rPr>
                <w:rFonts w:ascii="Times New Roman" w:hAnsi="Times New Roman"/>
                <w:sz w:val="16"/>
                <w:szCs w:val="16"/>
              </w:rPr>
              <w:t>ОГРН и кем выдан</w:t>
            </w:r>
          </w:p>
        </w:tc>
        <w:tc>
          <w:tcPr>
            <w:tcW w:w="5355" w:type="dxa"/>
            <w:tcBorders>
              <w:top w:val="single" w:sz="6" w:space="0" w:color="000000"/>
              <w:left w:val="single" w:sz="6" w:space="0" w:color="000000"/>
              <w:bottom w:val="single" w:sz="6" w:space="0" w:color="000000"/>
              <w:right w:val="single" w:sz="6" w:space="0" w:color="000000"/>
            </w:tcBorders>
            <w:vAlign w:val="center"/>
          </w:tcPr>
          <w:p w:rsidR="00B747E5" w:rsidRDefault="00B747E5">
            <w:pPr>
              <w:autoSpaceDE w:val="0"/>
              <w:autoSpaceDN w:val="0"/>
              <w:adjustRightInd w:val="0"/>
              <w:spacing w:after="0" w:line="240" w:lineRule="auto"/>
              <w:ind w:right="30" w:hanging="75"/>
              <w:rPr>
                <w:rFonts w:ascii="Times New Roman" w:hAnsi="Times New Roman"/>
                <w:sz w:val="18"/>
                <w:szCs w:val="18"/>
              </w:rPr>
            </w:pPr>
            <w:r>
              <w:rPr>
                <w:rFonts w:ascii="Times New Roman" w:hAnsi="Times New Roman"/>
                <w:sz w:val="18"/>
                <w:szCs w:val="18"/>
              </w:rPr>
              <w:t>1097746621609, выдан Межрайонной инспекцией Федеральной налоговой службы №46 по г. Москве</w:t>
            </w:r>
          </w:p>
        </w:tc>
      </w:tr>
      <w:tr w:rsidR="00B747E5">
        <w:tblPrEx>
          <w:tblCellSpacing w:w="-8" w:type="nil"/>
        </w:tblPrEx>
        <w:trPr>
          <w:trHeight w:val="75"/>
          <w:tblCellSpacing w:w="-8" w:type="nil"/>
        </w:trPr>
        <w:tc>
          <w:tcPr>
            <w:tcW w:w="5340" w:type="dxa"/>
            <w:tcBorders>
              <w:top w:val="single" w:sz="6" w:space="0" w:color="000000"/>
              <w:left w:val="single" w:sz="6" w:space="0" w:color="000000"/>
              <w:bottom w:val="single" w:sz="6" w:space="0" w:color="000000"/>
              <w:right w:val="single" w:sz="6" w:space="0" w:color="000000"/>
            </w:tcBorders>
            <w:vAlign w:val="center"/>
          </w:tcPr>
          <w:p w:rsidR="00B747E5" w:rsidRDefault="00B747E5">
            <w:pPr>
              <w:autoSpaceDE w:val="0"/>
              <w:autoSpaceDN w:val="0"/>
              <w:adjustRightInd w:val="0"/>
              <w:spacing w:after="0" w:line="240" w:lineRule="auto"/>
              <w:ind w:right="30"/>
              <w:rPr>
                <w:rFonts w:ascii="Times New Roman" w:hAnsi="Times New Roman"/>
                <w:sz w:val="16"/>
                <w:szCs w:val="16"/>
              </w:rPr>
            </w:pPr>
            <w:r>
              <w:rPr>
                <w:rFonts w:ascii="Times New Roman" w:hAnsi="Times New Roman"/>
                <w:sz w:val="16"/>
                <w:szCs w:val="16"/>
              </w:rPr>
              <w:t xml:space="preserve">ИНН/КПП </w:t>
            </w:r>
          </w:p>
        </w:tc>
        <w:tc>
          <w:tcPr>
            <w:tcW w:w="5355" w:type="dxa"/>
            <w:tcBorders>
              <w:top w:val="single" w:sz="6" w:space="0" w:color="000000"/>
              <w:left w:val="single" w:sz="6" w:space="0" w:color="000000"/>
              <w:bottom w:val="single" w:sz="6" w:space="0" w:color="000000"/>
              <w:right w:val="single" w:sz="6" w:space="0" w:color="000000"/>
            </w:tcBorders>
            <w:vAlign w:val="center"/>
          </w:tcPr>
          <w:p w:rsidR="00B747E5" w:rsidRDefault="00B747E5">
            <w:pPr>
              <w:autoSpaceDE w:val="0"/>
              <w:autoSpaceDN w:val="0"/>
              <w:adjustRightInd w:val="0"/>
              <w:spacing w:after="0" w:line="240" w:lineRule="auto"/>
              <w:ind w:right="30"/>
              <w:rPr>
                <w:rFonts w:ascii="Times New Roman" w:hAnsi="Times New Roman"/>
                <w:sz w:val="18"/>
                <w:szCs w:val="18"/>
              </w:rPr>
            </w:pPr>
            <w:r>
              <w:rPr>
                <w:rFonts w:ascii="Times New Roman" w:hAnsi="Times New Roman"/>
                <w:sz w:val="18"/>
                <w:szCs w:val="18"/>
              </w:rPr>
              <w:t>7715778056/771501001</w:t>
            </w:r>
          </w:p>
        </w:tc>
      </w:tr>
      <w:tr w:rsidR="00B747E5">
        <w:tblPrEx>
          <w:tblCellSpacing w:w="-8" w:type="nil"/>
        </w:tblPrEx>
        <w:trPr>
          <w:trHeight w:val="75"/>
          <w:tblCellSpacing w:w="-8" w:type="nil"/>
        </w:trPr>
        <w:tc>
          <w:tcPr>
            <w:tcW w:w="5340" w:type="dxa"/>
            <w:tcBorders>
              <w:top w:val="single" w:sz="6" w:space="0" w:color="000000"/>
              <w:left w:val="single" w:sz="6" w:space="0" w:color="000000"/>
              <w:bottom w:val="single" w:sz="6" w:space="0" w:color="000000"/>
              <w:right w:val="single" w:sz="6" w:space="0" w:color="000000"/>
            </w:tcBorders>
            <w:vAlign w:val="center"/>
          </w:tcPr>
          <w:p w:rsidR="00B747E5" w:rsidRDefault="00B747E5">
            <w:pPr>
              <w:autoSpaceDE w:val="0"/>
              <w:autoSpaceDN w:val="0"/>
              <w:adjustRightInd w:val="0"/>
              <w:spacing w:after="0" w:line="240" w:lineRule="auto"/>
              <w:ind w:right="30"/>
              <w:rPr>
                <w:rFonts w:ascii="Times New Roman" w:hAnsi="Times New Roman"/>
                <w:sz w:val="16"/>
                <w:szCs w:val="16"/>
              </w:rPr>
            </w:pPr>
            <w:r>
              <w:rPr>
                <w:rFonts w:ascii="Times New Roman" w:hAnsi="Times New Roman"/>
                <w:sz w:val="16"/>
                <w:szCs w:val="16"/>
              </w:rPr>
              <w:t>Фактический адрес:</w:t>
            </w:r>
          </w:p>
          <w:p w:rsidR="00B747E5" w:rsidRDefault="00B747E5">
            <w:pPr>
              <w:autoSpaceDE w:val="0"/>
              <w:autoSpaceDN w:val="0"/>
              <w:adjustRightInd w:val="0"/>
              <w:spacing w:after="0" w:line="240" w:lineRule="auto"/>
              <w:ind w:right="30"/>
              <w:rPr>
                <w:rFonts w:ascii="Times New Roman" w:hAnsi="Times New Roman"/>
                <w:sz w:val="16"/>
                <w:szCs w:val="16"/>
              </w:rPr>
            </w:pPr>
            <w:r>
              <w:rPr>
                <w:rFonts w:ascii="Times New Roman" w:hAnsi="Times New Roman"/>
                <w:sz w:val="16"/>
                <w:szCs w:val="16"/>
              </w:rPr>
              <w:t>Юридический адрес:</w:t>
            </w:r>
          </w:p>
        </w:tc>
        <w:tc>
          <w:tcPr>
            <w:tcW w:w="5355" w:type="dxa"/>
            <w:tcBorders>
              <w:top w:val="single" w:sz="6" w:space="0" w:color="000000"/>
              <w:left w:val="single" w:sz="6" w:space="0" w:color="000000"/>
              <w:bottom w:val="single" w:sz="6" w:space="0" w:color="000000"/>
              <w:right w:val="single" w:sz="6" w:space="0" w:color="000000"/>
            </w:tcBorders>
            <w:vAlign w:val="center"/>
          </w:tcPr>
          <w:p w:rsidR="00B747E5" w:rsidRDefault="00B747E5">
            <w:pPr>
              <w:autoSpaceDE w:val="0"/>
              <w:autoSpaceDN w:val="0"/>
              <w:adjustRightInd w:val="0"/>
              <w:spacing w:after="0" w:line="240" w:lineRule="auto"/>
              <w:ind w:right="30"/>
              <w:rPr>
                <w:rFonts w:ascii="Times New Roman" w:hAnsi="Times New Roman"/>
                <w:sz w:val="18"/>
                <w:szCs w:val="18"/>
              </w:rPr>
            </w:pPr>
            <w:r>
              <w:rPr>
                <w:rFonts w:ascii="Times New Roman" w:hAnsi="Times New Roman"/>
                <w:sz w:val="18"/>
                <w:szCs w:val="18"/>
              </w:rPr>
              <w:t>127322, город Москва, ул. Яблочкова, д. 16</w:t>
            </w:r>
          </w:p>
        </w:tc>
      </w:tr>
      <w:tr w:rsidR="00B747E5">
        <w:tblPrEx>
          <w:tblCellSpacing w:w="-8" w:type="nil"/>
        </w:tblPrEx>
        <w:trPr>
          <w:trHeight w:val="105"/>
          <w:tblCellSpacing w:w="-8" w:type="nil"/>
        </w:trPr>
        <w:tc>
          <w:tcPr>
            <w:tcW w:w="5340" w:type="dxa"/>
            <w:tcBorders>
              <w:top w:val="single" w:sz="6" w:space="0" w:color="000000"/>
              <w:left w:val="single" w:sz="6" w:space="0" w:color="000000"/>
              <w:bottom w:val="single" w:sz="6" w:space="0" w:color="000000"/>
              <w:right w:val="single" w:sz="6" w:space="0" w:color="000000"/>
            </w:tcBorders>
            <w:vAlign w:val="center"/>
          </w:tcPr>
          <w:p w:rsidR="00B747E5" w:rsidRDefault="00B747E5">
            <w:pPr>
              <w:autoSpaceDE w:val="0"/>
              <w:autoSpaceDN w:val="0"/>
              <w:adjustRightInd w:val="0"/>
              <w:spacing w:after="0" w:line="240" w:lineRule="auto"/>
              <w:ind w:right="30"/>
              <w:rPr>
                <w:rFonts w:ascii="Times New Roman" w:hAnsi="Times New Roman"/>
                <w:sz w:val="16"/>
                <w:szCs w:val="16"/>
              </w:rPr>
            </w:pPr>
            <w:r>
              <w:rPr>
                <w:rFonts w:ascii="Times New Roman" w:hAnsi="Times New Roman"/>
                <w:sz w:val="16"/>
                <w:szCs w:val="16"/>
              </w:rPr>
              <w:t>р/с</w:t>
            </w:r>
          </w:p>
        </w:tc>
        <w:tc>
          <w:tcPr>
            <w:tcW w:w="5355" w:type="dxa"/>
            <w:tcBorders>
              <w:top w:val="single" w:sz="6" w:space="0" w:color="000000"/>
              <w:left w:val="single" w:sz="6" w:space="0" w:color="000000"/>
              <w:bottom w:val="single" w:sz="6" w:space="0" w:color="000000"/>
              <w:right w:val="single" w:sz="6" w:space="0" w:color="000000"/>
            </w:tcBorders>
            <w:vAlign w:val="center"/>
          </w:tcPr>
          <w:p w:rsidR="00B747E5" w:rsidRDefault="00B747E5">
            <w:pPr>
              <w:autoSpaceDE w:val="0"/>
              <w:autoSpaceDN w:val="0"/>
              <w:adjustRightInd w:val="0"/>
              <w:spacing w:after="0" w:line="240" w:lineRule="auto"/>
              <w:ind w:right="30"/>
              <w:rPr>
                <w:rFonts w:ascii="Times New Roman" w:hAnsi="Times New Roman"/>
                <w:sz w:val="18"/>
                <w:szCs w:val="18"/>
              </w:rPr>
            </w:pPr>
            <w:r>
              <w:rPr>
                <w:rFonts w:ascii="Times New Roman" w:hAnsi="Times New Roman"/>
                <w:sz w:val="18"/>
                <w:szCs w:val="18"/>
              </w:rPr>
              <w:t>40702810438050013302 в ПАО «Сбербанк России» г.Москва</w:t>
            </w:r>
          </w:p>
        </w:tc>
      </w:tr>
      <w:tr w:rsidR="00B747E5">
        <w:tblPrEx>
          <w:tblCellSpacing w:w="-8" w:type="nil"/>
        </w:tblPrEx>
        <w:trPr>
          <w:cantSplit/>
          <w:trHeight w:val="255"/>
          <w:tblCellSpacing w:w="-8" w:type="nil"/>
        </w:trPr>
        <w:tc>
          <w:tcPr>
            <w:tcW w:w="5340" w:type="dxa"/>
            <w:tcBorders>
              <w:top w:val="single" w:sz="6" w:space="0" w:color="000000"/>
              <w:left w:val="single" w:sz="6" w:space="0" w:color="000000"/>
              <w:bottom w:val="single" w:sz="6" w:space="0" w:color="000000"/>
              <w:right w:val="single" w:sz="6" w:space="0" w:color="000000"/>
            </w:tcBorders>
            <w:vAlign w:val="center"/>
          </w:tcPr>
          <w:p w:rsidR="00B747E5" w:rsidRDefault="00B747E5">
            <w:pPr>
              <w:autoSpaceDE w:val="0"/>
              <w:autoSpaceDN w:val="0"/>
              <w:adjustRightInd w:val="0"/>
              <w:spacing w:after="0" w:line="240" w:lineRule="auto"/>
              <w:ind w:right="30"/>
              <w:rPr>
                <w:rFonts w:ascii="Times New Roman" w:hAnsi="Times New Roman"/>
                <w:sz w:val="16"/>
                <w:szCs w:val="16"/>
              </w:rPr>
            </w:pPr>
            <w:r>
              <w:rPr>
                <w:rFonts w:ascii="Times New Roman" w:hAnsi="Times New Roman"/>
                <w:sz w:val="16"/>
                <w:szCs w:val="16"/>
              </w:rPr>
              <w:t>к/с</w:t>
            </w:r>
          </w:p>
        </w:tc>
        <w:tc>
          <w:tcPr>
            <w:tcW w:w="5355" w:type="dxa"/>
            <w:tcBorders>
              <w:top w:val="single" w:sz="6" w:space="0" w:color="000000"/>
              <w:left w:val="single" w:sz="6" w:space="0" w:color="000000"/>
              <w:bottom w:val="single" w:sz="6" w:space="0" w:color="000000"/>
              <w:right w:val="single" w:sz="6" w:space="0" w:color="000000"/>
            </w:tcBorders>
            <w:vAlign w:val="center"/>
          </w:tcPr>
          <w:p w:rsidR="00B747E5" w:rsidRDefault="00B747E5">
            <w:pPr>
              <w:autoSpaceDE w:val="0"/>
              <w:autoSpaceDN w:val="0"/>
              <w:adjustRightInd w:val="0"/>
              <w:spacing w:after="0" w:line="240" w:lineRule="auto"/>
              <w:ind w:right="30"/>
              <w:rPr>
                <w:rFonts w:ascii="Times New Roman" w:hAnsi="Times New Roman"/>
                <w:sz w:val="18"/>
                <w:szCs w:val="18"/>
              </w:rPr>
            </w:pPr>
            <w:r>
              <w:rPr>
                <w:rFonts w:ascii="Times New Roman" w:hAnsi="Times New Roman"/>
                <w:sz w:val="18"/>
                <w:szCs w:val="18"/>
              </w:rPr>
              <w:t xml:space="preserve">30101810400000000225       </w:t>
            </w:r>
          </w:p>
        </w:tc>
      </w:tr>
      <w:tr w:rsidR="00B747E5">
        <w:tblPrEx>
          <w:tblCellSpacing w:w="-8" w:type="nil"/>
        </w:tblPrEx>
        <w:trPr>
          <w:trHeight w:val="225"/>
          <w:tblCellSpacing w:w="-8" w:type="nil"/>
        </w:trPr>
        <w:tc>
          <w:tcPr>
            <w:tcW w:w="5340" w:type="dxa"/>
            <w:tcBorders>
              <w:top w:val="single" w:sz="6" w:space="0" w:color="000000"/>
              <w:left w:val="single" w:sz="6" w:space="0" w:color="000000"/>
              <w:bottom w:val="single" w:sz="6" w:space="0" w:color="000000"/>
              <w:right w:val="single" w:sz="6" w:space="0" w:color="000000"/>
            </w:tcBorders>
            <w:vAlign w:val="center"/>
          </w:tcPr>
          <w:p w:rsidR="00B747E5" w:rsidRDefault="00B747E5">
            <w:pPr>
              <w:autoSpaceDE w:val="0"/>
              <w:autoSpaceDN w:val="0"/>
              <w:adjustRightInd w:val="0"/>
              <w:spacing w:after="0" w:line="240" w:lineRule="auto"/>
              <w:ind w:right="30"/>
              <w:rPr>
                <w:rFonts w:ascii="Times New Roman" w:hAnsi="Times New Roman"/>
                <w:sz w:val="16"/>
                <w:szCs w:val="16"/>
              </w:rPr>
            </w:pPr>
            <w:r>
              <w:rPr>
                <w:rFonts w:ascii="Times New Roman" w:hAnsi="Times New Roman"/>
                <w:sz w:val="16"/>
                <w:szCs w:val="16"/>
              </w:rPr>
              <w:t>БИК</w:t>
            </w:r>
          </w:p>
        </w:tc>
        <w:tc>
          <w:tcPr>
            <w:tcW w:w="5355" w:type="dxa"/>
            <w:tcBorders>
              <w:top w:val="single" w:sz="6" w:space="0" w:color="000000"/>
              <w:left w:val="single" w:sz="6" w:space="0" w:color="000000"/>
              <w:bottom w:val="single" w:sz="6" w:space="0" w:color="000000"/>
              <w:right w:val="single" w:sz="6" w:space="0" w:color="000000"/>
            </w:tcBorders>
            <w:vAlign w:val="center"/>
          </w:tcPr>
          <w:p w:rsidR="00B747E5" w:rsidRDefault="00B747E5">
            <w:pPr>
              <w:autoSpaceDE w:val="0"/>
              <w:autoSpaceDN w:val="0"/>
              <w:adjustRightInd w:val="0"/>
              <w:spacing w:after="0" w:line="240" w:lineRule="auto"/>
              <w:ind w:right="30"/>
              <w:rPr>
                <w:rFonts w:ascii="Times New Roman" w:hAnsi="Times New Roman"/>
                <w:sz w:val="18"/>
                <w:szCs w:val="18"/>
              </w:rPr>
            </w:pPr>
            <w:r>
              <w:rPr>
                <w:rFonts w:ascii="Times New Roman" w:hAnsi="Times New Roman"/>
                <w:sz w:val="18"/>
                <w:szCs w:val="18"/>
              </w:rPr>
              <w:t>044525225</w:t>
            </w:r>
          </w:p>
        </w:tc>
      </w:tr>
      <w:tr w:rsidR="00B747E5">
        <w:tblPrEx>
          <w:tblCellSpacing w:w="-8" w:type="nil"/>
        </w:tblPrEx>
        <w:trPr>
          <w:cantSplit/>
          <w:trHeight w:val="270"/>
          <w:tblCellSpacing w:w="-8" w:type="nil"/>
        </w:trPr>
        <w:tc>
          <w:tcPr>
            <w:tcW w:w="5340" w:type="dxa"/>
            <w:tcBorders>
              <w:top w:val="single" w:sz="6" w:space="0" w:color="000000"/>
              <w:left w:val="single" w:sz="6" w:space="0" w:color="000000"/>
              <w:bottom w:val="single" w:sz="6" w:space="0" w:color="000000"/>
              <w:right w:val="single" w:sz="6" w:space="0" w:color="000000"/>
            </w:tcBorders>
            <w:vAlign w:val="center"/>
          </w:tcPr>
          <w:p w:rsidR="00B747E5" w:rsidRDefault="00B747E5">
            <w:pPr>
              <w:autoSpaceDE w:val="0"/>
              <w:autoSpaceDN w:val="0"/>
              <w:adjustRightInd w:val="0"/>
              <w:spacing w:after="0" w:line="240" w:lineRule="auto"/>
              <w:ind w:right="30"/>
              <w:rPr>
                <w:rFonts w:ascii="Times New Roman" w:hAnsi="Times New Roman"/>
                <w:sz w:val="16"/>
                <w:szCs w:val="16"/>
              </w:rPr>
            </w:pPr>
            <w:r>
              <w:rPr>
                <w:rFonts w:ascii="Times New Roman" w:hAnsi="Times New Roman"/>
                <w:sz w:val="16"/>
                <w:szCs w:val="16"/>
              </w:rPr>
              <w:t xml:space="preserve">Администратор-кассир по Доверенности №____от __.__.20__г.  </w:t>
            </w:r>
          </w:p>
        </w:tc>
        <w:tc>
          <w:tcPr>
            <w:tcW w:w="5355" w:type="dxa"/>
            <w:tcBorders>
              <w:top w:val="single" w:sz="6" w:space="0" w:color="000000"/>
              <w:left w:val="single" w:sz="6" w:space="0" w:color="000000"/>
              <w:bottom w:val="single" w:sz="6" w:space="0" w:color="000000"/>
              <w:right w:val="single" w:sz="6" w:space="0" w:color="000000"/>
            </w:tcBorders>
            <w:vAlign w:val="center"/>
          </w:tcPr>
          <w:p w:rsidR="00B747E5" w:rsidRDefault="00B747E5">
            <w:pPr>
              <w:widowControl w:val="0"/>
              <w:autoSpaceDE w:val="0"/>
              <w:autoSpaceDN w:val="0"/>
              <w:adjustRightInd w:val="0"/>
              <w:spacing w:after="0" w:line="240" w:lineRule="auto"/>
              <w:ind w:right="-45"/>
              <w:rPr>
                <w:rFonts w:ascii="Times New Roman" w:hAnsi="Times New Roman"/>
                <w:sz w:val="18"/>
                <w:szCs w:val="18"/>
              </w:rPr>
            </w:pPr>
          </w:p>
        </w:tc>
      </w:tr>
      <w:tr w:rsidR="00B747E5">
        <w:tblPrEx>
          <w:tblCellSpacing w:w="-8" w:type="nil"/>
        </w:tblPrEx>
        <w:trPr>
          <w:cantSplit/>
          <w:trHeight w:val="270"/>
          <w:tblCellSpacing w:w="-8" w:type="nil"/>
        </w:trPr>
        <w:tc>
          <w:tcPr>
            <w:tcW w:w="5340" w:type="dxa"/>
            <w:tcBorders>
              <w:top w:val="single" w:sz="6" w:space="0" w:color="000000"/>
              <w:left w:val="single" w:sz="6" w:space="0" w:color="000000"/>
              <w:bottom w:val="single" w:sz="6" w:space="0" w:color="000000"/>
              <w:right w:val="single" w:sz="6" w:space="0" w:color="000000"/>
            </w:tcBorders>
            <w:vAlign w:val="center"/>
          </w:tcPr>
          <w:p w:rsidR="00B747E5" w:rsidRDefault="00B747E5">
            <w:pPr>
              <w:autoSpaceDE w:val="0"/>
              <w:autoSpaceDN w:val="0"/>
              <w:adjustRightInd w:val="0"/>
              <w:spacing w:after="0" w:line="240" w:lineRule="auto"/>
              <w:ind w:right="30"/>
              <w:rPr>
                <w:rFonts w:ascii="Times New Roman" w:hAnsi="Times New Roman"/>
                <w:b/>
                <w:bCs/>
                <w:sz w:val="16"/>
                <w:szCs w:val="16"/>
              </w:rPr>
            </w:pPr>
            <w:r>
              <w:rPr>
                <w:rFonts w:ascii="Times New Roman" w:hAnsi="Times New Roman"/>
                <w:b/>
                <w:bCs/>
                <w:sz w:val="16"/>
                <w:szCs w:val="16"/>
              </w:rPr>
              <w:t>ЗАКАЗЧИК: ФИО</w:t>
            </w:r>
          </w:p>
        </w:tc>
        <w:tc>
          <w:tcPr>
            <w:tcW w:w="5355" w:type="dxa"/>
            <w:tcBorders>
              <w:top w:val="single" w:sz="6" w:space="0" w:color="000000"/>
              <w:left w:val="single" w:sz="6" w:space="0" w:color="000000"/>
              <w:bottom w:val="single" w:sz="6" w:space="0" w:color="000000"/>
              <w:right w:val="single" w:sz="6" w:space="0" w:color="000000"/>
            </w:tcBorders>
            <w:vAlign w:val="center"/>
          </w:tcPr>
          <w:p w:rsidR="00B747E5" w:rsidRDefault="00B747E5">
            <w:pPr>
              <w:autoSpaceDE w:val="0"/>
              <w:autoSpaceDN w:val="0"/>
              <w:adjustRightInd w:val="0"/>
              <w:spacing w:after="0" w:line="240" w:lineRule="auto"/>
              <w:ind w:right="-15"/>
              <w:rPr>
                <w:rFonts w:ascii="Times New Roman" w:hAnsi="Times New Roman"/>
                <w:color w:val="000000"/>
                <w:sz w:val="16"/>
                <w:szCs w:val="16"/>
              </w:rPr>
            </w:pPr>
          </w:p>
        </w:tc>
      </w:tr>
      <w:tr w:rsidR="00B747E5">
        <w:tblPrEx>
          <w:tblCellSpacing w:w="-8" w:type="nil"/>
        </w:tblPrEx>
        <w:trPr>
          <w:cantSplit/>
          <w:trHeight w:val="270"/>
          <w:tblCellSpacing w:w="-8" w:type="nil"/>
        </w:trPr>
        <w:tc>
          <w:tcPr>
            <w:tcW w:w="5340" w:type="dxa"/>
            <w:tcBorders>
              <w:top w:val="single" w:sz="6" w:space="0" w:color="000000"/>
              <w:left w:val="single" w:sz="6" w:space="0" w:color="000000"/>
              <w:bottom w:val="single" w:sz="6" w:space="0" w:color="000000"/>
              <w:right w:val="single" w:sz="6" w:space="0" w:color="000000"/>
            </w:tcBorders>
            <w:vAlign w:val="center"/>
          </w:tcPr>
          <w:p w:rsidR="00B747E5" w:rsidRDefault="00B747E5">
            <w:pPr>
              <w:autoSpaceDE w:val="0"/>
              <w:autoSpaceDN w:val="0"/>
              <w:adjustRightInd w:val="0"/>
              <w:spacing w:after="0" w:line="240" w:lineRule="auto"/>
              <w:ind w:right="30"/>
              <w:rPr>
                <w:rFonts w:ascii="Times New Roman" w:hAnsi="Times New Roman"/>
                <w:sz w:val="16"/>
                <w:szCs w:val="16"/>
              </w:rPr>
            </w:pPr>
            <w:r>
              <w:rPr>
                <w:rFonts w:ascii="Times New Roman" w:hAnsi="Times New Roman"/>
                <w:sz w:val="16"/>
                <w:szCs w:val="16"/>
              </w:rPr>
              <w:t>Контакты:</w:t>
            </w:r>
          </w:p>
        </w:tc>
        <w:tc>
          <w:tcPr>
            <w:tcW w:w="5355" w:type="dxa"/>
            <w:tcBorders>
              <w:top w:val="single" w:sz="6" w:space="0" w:color="000000"/>
              <w:left w:val="single" w:sz="6" w:space="0" w:color="000000"/>
              <w:bottom w:val="single" w:sz="6" w:space="0" w:color="000000"/>
              <w:right w:val="single" w:sz="6" w:space="0" w:color="000000"/>
            </w:tcBorders>
          </w:tcPr>
          <w:p w:rsidR="00B747E5" w:rsidRDefault="00B747E5">
            <w:pPr>
              <w:autoSpaceDE w:val="0"/>
              <w:autoSpaceDN w:val="0"/>
              <w:adjustRightInd w:val="0"/>
              <w:spacing w:after="0" w:line="276" w:lineRule="auto"/>
              <w:ind w:right="-15"/>
              <w:rPr>
                <w:rFonts w:ascii="Times New Roman" w:hAnsi="Times New Roman"/>
                <w:sz w:val="16"/>
                <w:szCs w:val="16"/>
              </w:rPr>
            </w:pPr>
            <w:r>
              <w:rPr>
                <w:rFonts w:ascii="Times New Roman" w:hAnsi="Times New Roman"/>
                <w:sz w:val="16"/>
                <w:szCs w:val="16"/>
              </w:rPr>
              <w:t xml:space="preserve"> </w:t>
            </w:r>
          </w:p>
        </w:tc>
      </w:tr>
      <w:tr w:rsidR="00B747E5">
        <w:tblPrEx>
          <w:tblCellSpacing w:w="-8" w:type="nil"/>
        </w:tblPrEx>
        <w:trPr>
          <w:cantSplit/>
          <w:trHeight w:val="270"/>
          <w:tblCellSpacing w:w="-8" w:type="nil"/>
        </w:trPr>
        <w:tc>
          <w:tcPr>
            <w:tcW w:w="5340" w:type="dxa"/>
            <w:tcBorders>
              <w:top w:val="single" w:sz="6" w:space="0" w:color="000000"/>
              <w:left w:val="single" w:sz="6" w:space="0" w:color="000000"/>
              <w:bottom w:val="single" w:sz="6" w:space="0" w:color="000000"/>
              <w:right w:val="single" w:sz="6" w:space="0" w:color="000000"/>
            </w:tcBorders>
            <w:vAlign w:val="center"/>
          </w:tcPr>
          <w:p w:rsidR="00B747E5" w:rsidRDefault="00B747E5">
            <w:pPr>
              <w:autoSpaceDE w:val="0"/>
              <w:autoSpaceDN w:val="0"/>
              <w:adjustRightInd w:val="0"/>
              <w:spacing w:after="0" w:line="240" w:lineRule="auto"/>
              <w:ind w:right="30"/>
              <w:rPr>
                <w:rFonts w:ascii="Times New Roman" w:hAnsi="Times New Roman"/>
                <w:sz w:val="16"/>
                <w:szCs w:val="16"/>
              </w:rPr>
            </w:pPr>
            <w:r>
              <w:rPr>
                <w:rFonts w:ascii="Times New Roman" w:hAnsi="Times New Roman"/>
                <w:sz w:val="16"/>
                <w:szCs w:val="16"/>
              </w:rPr>
              <w:t>Подпись Заказчика:</w:t>
            </w:r>
          </w:p>
        </w:tc>
        <w:tc>
          <w:tcPr>
            <w:tcW w:w="5355" w:type="dxa"/>
            <w:tcBorders>
              <w:top w:val="single" w:sz="6" w:space="0" w:color="000000"/>
              <w:left w:val="single" w:sz="6" w:space="0" w:color="000000"/>
              <w:bottom w:val="single" w:sz="6" w:space="0" w:color="000000"/>
              <w:right w:val="single" w:sz="6" w:space="0" w:color="000000"/>
            </w:tcBorders>
            <w:vAlign w:val="center"/>
          </w:tcPr>
          <w:p w:rsidR="00B747E5" w:rsidRDefault="00B747E5">
            <w:pPr>
              <w:autoSpaceDE w:val="0"/>
              <w:autoSpaceDN w:val="0"/>
              <w:adjustRightInd w:val="0"/>
              <w:spacing w:after="0" w:line="240" w:lineRule="auto"/>
              <w:ind w:right="30"/>
              <w:rPr>
                <w:rFonts w:ascii="Times New Roman" w:hAnsi="Times New Roman"/>
                <w:sz w:val="16"/>
                <w:szCs w:val="16"/>
              </w:rPr>
            </w:pPr>
          </w:p>
        </w:tc>
      </w:tr>
      <w:tr w:rsidR="00B747E5">
        <w:tblPrEx>
          <w:tblCellSpacing w:w="-8" w:type="nil"/>
        </w:tblPrEx>
        <w:trPr>
          <w:cantSplit/>
          <w:trHeight w:val="270"/>
          <w:tblCellSpacing w:w="-8" w:type="nil"/>
        </w:trPr>
        <w:tc>
          <w:tcPr>
            <w:tcW w:w="5340" w:type="dxa"/>
            <w:tcBorders>
              <w:top w:val="single" w:sz="6" w:space="0" w:color="000000"/>
              <w:left w:val="single" w:sz="6" w:space="0" w:color="000000"/>
              <w:bottom w:val="single" w:sz="6" w:space="0" w:color="000000"/>
              <w:right w:val="single" w:sz="6" w:space="0" w:color="000000"/>
            </w:tcBorders>
            <w:vAlign w:val="center"/>
          </w:tcPr>
          <w:p w:rsidR="00B747E5" w:rsidRDefault="00B747E5">
            <w:pPr>
              <w:autoSpaceDE w:val="0"/>
              <w:autoSpaceDN w:val="0"/>
              <w:adjustRightInd w:val="0"/>
              <w:spacing w:after="0" w:line="240" w:lineRule="auto"/>
              <w:ind w:right="30"/>
              <w:rPr>
                <w:rFonts w:ascii="Times New Roman" w:hAnsi="Times New Roman"/>
                <w:sz w:val="16"/>
                <w:szCs w:val="16"/>
              </w:rPr>
            </w:pPr>
            <w:r>
              <w:rPr>
                <w:rFonts w:ascii="Times New Roman" w:hAnsi="Times New Roman"/>
                <w:b/>
                <w:bCs/>
                <w:sz w:val="16"/>
                <w:szCs w:val="16"/>
              </w:rPr>
              <w:t>Законный представитель</w:t>
            </w:r>
            <w:r>
              <w:rPr>
                <w:rFonts w:ascii="Times New Roman" w:hAnsi="Times New Roman"/>
                <w:sz w:val="16"/>
                <w:szCs w:val="16"/>
              </w:rPr>
              <w:t xml:space="preserve"> (</w:t>
            </w:r>
            <w:r>
              <w:rPr>
                <w:rFonts w:ascii="Times New Roman" w:hAnsi="Times New Roman"/>
                <w:b/>
                <w:bCs/>
                <w:sz w:val="16"/>
                <w:szCs w:val="16"/>
              </w:rPr>
              <w:t>ПЛАТЕЛЬЩИК УСЛУГ):</w:t>
            </w:r>
            <w:r>
              <w:rPr>
                <w:rFonts w:ascii="Times New Roman" w:hAnsi="Times New Roman"/>
                <w:sz w:val="16"/>
                <w:szCs w:val="16"/>
              </w:rPr>
              <w:t xml:space="preserve"> ФИО</w:t>
            </w:r>
          </w:p>
        </w:tc>
        <w:tc>
          <w:tcPr>
            <w:tcW w:w="5355" w:type="dxa"/>
            <w:tcBorders>
              <w:top w:val="single" w:sz="6" w:space="0" w:color="000000"/>
              <w:left w:val="single" w:sz="6" w:space="0" w:color="000000"/>
              <w:bottom w:val="single" w:sz="6" w:space="0" w:color="000000"/>
              <w:right w:val="single" w:sz="6" w:space="0" w:color="000000"/>
            </w:tcBorders>
            <w:vAlign w:val="center"/>
          </w:tcPr>
          <w:p w:rsidR="00B747E5" w:rsidRDefault="00B747E5">
            <w:pPr>
              <w:autoSpaceDE w:val="0"/>
              <w:autoSpaceDN w:val="0"/>
              <w:adjustRightInd w:val="0"/>
              <w:spacing w:after="0" w:line="240" w:lineRule="auto"/>
              <w:ind w:right="30"/>
              <w:rPr>
                <w:rFonts w:ascii="Times New Roman" w:hAnsi="Times New Roman"/>
                <w:sz w:val="16"/>
                <w:szCs w:val="16"/>
              </w:rPr>
            </w:pPr>
          </w:p>
        </w:tc>
      </w:tr>
      <w:tr w:rsidR="00B747E5">
        <w:tblPrEx>
          <w:tblCellSpacing w:w="-8" w:type="nil"/>
        </w:tblPrEx>
        <w:trPr>
          <w:cantSplit/>
          <w:trHeight w:val="270"/>
          <w:tblCellSpacing w:w="-8" w:type="nil"/>
        </w:trPr>
        <w:tc>
          <w:tcPr>
            <w:tcW w:w="5340" w:type="dxa"/>
            <w:tcBorders>
              <w:top w:val="single" w:sz="6" w:space="0" w:color="000000"/>
              <w:left w:val="single" w:sz="6" w:space="0" w:color="000000"/>
              <w:bottom w:val="single" w:sz="6" w:space="0" w:color="000000"/>
              <w:right w:val="single" w:sz="6" w:space="0" w:color="000000"/>
            </w:tcBorders>
            <w:vAlign w:val="center"/>
          </w:tcPr>
          <w:p w:rsidR="00B747E5" w:rsidRDefault="00B747E5">
            <w:pPr>
              <w:autoSpaceDE w:val="0"/>
              <w:autoSpaceDN w:val="0"/>
              <w:adjustRightInd w:val="0"/>
              <w:spacing w:after="0" w:line="240" w:lineRule="auto"/>
              <w:ind w:right="30"/>
              <w:rPr>
                <w:rFonts w:ascii="Times New Roman" w:hAnsi="Times New Roman"/>
                <w:b/>
                <w:bCs/>
                <w:sz w:val="16"/>
                <w:szCs w:val="16"/>
              </w:rPr>
            </w:pPr>
            <w:r>
              <w:rPr>
                <w:rFonts w:ascii="Times New Roman" w:hAnsi="Times New Roman"/>
                <w:b/>
                <w:bCs/>
                <w:sz w:val="16"/>
                <w:szCs w:val="16"/>
              </w:rPr>
              <w:t xml:space="preserve">Подпись законного представителя </w:t>
            </w:r>
          </w:p>
          <w:p w:rsidR="00B747E5" w:rsidRDefault="00B747E5">
            <w:pPr>
              <w:autoSpaceDE w:val="0"/>
              <w:autoSpaceDN w:val="0"/>
              <w:adjustRightInd w:val="0"/>
              <w:spacing w:after="0" w:line="240" w:lineRule="auto"/>
              <w:ind w:right="30"/>
              <w:rPr>
                <w:rFonts w:ascii="Times New Roman" w:hAnsi="Times New Roman"/>
                <w:b/>
                <w:bCs/>
                <w:sz w:val="16"/>
                <w:szCs w:val="16"/>
              </w:rPr>
            </w:pPr>
            <w:r>
              <w:rPr>
                <w:rFonts w:ascii="Times New Roman" w:hAnsi="Times New Roman"/>
                <w:b/>
                <w:bCs/>
                <w:sz w:val="16"/>
                <w:szCs w:val="16"/>
              </w:rPr>
              <w:t>(ПЛАТЕЛЬЩИКА УСЛУГ):</w:t>
            </w:r>
          </w:p>
        </w:tc>
        <w:tc>
          <w:tcPr>
            <w:tcW w:w="5355" w:type="dxa"/>
            <w:tcBorders>
              <w:top w:val="single" w:sz="6" w:space="0" w:color="000000"/>
              <w:left w:val="single" w:sz="6" w:space="0" w:color="000000"/>
              <w:bottom w:val="single" w:sz="6" w:space="0" w:color="000000"/>
              <w:right w:val="single" w:sz="6" w:space="0" w:color="000000"/>
            </w:tcBorders>
            <w:vAlign w:val="center"/>
          </w:tcPr>
          <w:p w:rsidR="00B747E5" w:rsidRDefault="00B747E5">
            <w:pPr>
              <w:autoSpaceDE w:val="0"/>
              <w:autoSpaceDN w:val="0"/>
              <w:adjustRightInd w:val="0"/>
              <w:spacing w:after="0" w:line="240" w:lineRule="auto"/>
              <w:ind w:right="30"/>
              <w:rPr>
                <w:rFonts w:ascii="Times New Roman" w:hAnsi="Times New Roman"/>
                <w:sz w:val="16"/>
                <w:szCs w:val="16"/>
              </w:rPr>
            </w:pPr>
          </w:p>
        </w:tc>
      </w:tr>
    </w:tbl>
    <w:p w:rsidR="00B747E5" w:rsidRDefault="00B747E5">
      <w:pPr>
        <w:autoSpaceDE w:val="0"/>
        <w:autoSpaceDN w:val="0"/>
        <w:adjustRightInd w:val="0"/>
        <w:spacing w:before="120" w:after="0" w:line="240" w:lineRule="auto"/>
        <w:ind w:left="-135" w:right="135"/>
        <w:jc w:val="center"/>
        <w:rPr>
          <w:rFonts w:ascii="Times New Roman" w:hAnsi="Times New Roman"/>
          <w:b/>
          <w:bCs/>
          <w:sz w:val="18"/>
          <w:szCs w:val="18"/>
        </w:rPr>
      </w:pPr>
    </w:p>
    <w:sectPr w:rsidR="00B747E5">
      <w:pgSz w:w="11909" w:h="16834"/>
      <w:pgMar w:top="567" w:right="285" w:bottom="1134" w:left="426"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8E9"/>
    <w:rsid w:val="00685C17"/>
    <w:rsid w:val="00B747E5"/>
    <w:rsid w:val="00E328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20922D3-6042-448F-86A1-DC6935ED7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file:///\\INF-TIMIR\Infodent%2520Soft\Template\consultantplus://offline/ref=8F526EB1959CA44354325BA30E78E3D36AC286C070B61A2E79EBE9D0872077D70937D9C44396428Ff2n5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2088</Words>
  <Characters>11906</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ДОГОВОРДОГОВОР</vt:lpstr>
    </vt:vector>
  </TitlesOfParts>
  <Company/>
  <LinksUpToDate>false</LinksUpToDate>
  <CharactersWithSpaces>13967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ДОГОВОРДОГОВОР</dc:title>
  <dc:subject/>
  <dc:creator>Елена ЛитвиноваЕлена Литвинова</dc:creator>
  <cp:keywords/>
  <dc:description/>
  <cp:lastModifiedBy>abc</cp:lastModifiedBy>
  <cp:revision>2</cp:revision>
  <dcterms:created xsi:type="dcterms:W3CDTF">2021-01-05T17:19:00Z</dcterms:created>
  <dcterms:modified xsi:type="dcterms:W3CDTF">2021-01-05T17:19:00Z</dcterms:modified>
</cp:coreProperties>
</file>